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DEF" w:rsidRPr="00871E82" w:rsidRDefault="004F4A79" w:rsidP="0051790D">
      <w:pPr>
        <w:jc w:val="center"/>
        <w:rPr>
          <w:b/>
        </w:rPr>
      </w:pPr>
      <w:r>
        <w:rPr>
          <w:b/>
        </w:rPr>
        <w:t>Экскурсионн</w:t>
      </w:r>
      <w:r w:rsidR="00871E82">
        <w:rPr>
          <w:b/>
        </w:rPr>
        <w:t>о-релаксационн</w:t>
      </w:r>
      <w:r>
        <w:rPr>
          <w:b/>
        </w:rPr>
        <w:t>ый тур «</w:t>
      </w:r>
      <w:r w:rsidR="008733A3" w:rsidRPr="0051790D">
        <w:rPr>
          <w:b/>
        </w:rPr>
        <w:t>Еврейское счастье</w:t>
      </w:r>
      <w:r>
        <w:rPr>
          <w:b/>
        </w:rPr>
        <w:t>»</w:t>
      </w:r>
    </w:p>
    <w:p w:rsidR="0051790D" w:rsidRDefault="008733A3" w:rsidP="004F4A79">
      <w:pPr>
        <w:jc w:val="center"/>
        <w:rPr>
          <w:b/>
          <w:lang w:val="en-US"/>
        </w:rPr>
      </w:pPr>
      <w:r w:rsidRPr="0051790D">
        <w:rPr>
          <w:b/>
        </w:rPr>
        <w:t>21</w:t>
      </w:r>
      <w:r w:rsidR="000E756E">
        <w:rPr>
          <w:b/>
        </w:rPr>
        <w:t>.10.</w:t>
      </w:r>
      <w:r w:rsidRPr="0051790D">
        <w:rPr>
          <w:b/>
        </w:rPr>
        <w:t>-28.10.2023.</w:t>
      </w:r>
    </w:p>
    <w:p w:rsidR="005D6160" w:rsidRDefault="005D6160" w:rsidP="004F4A79">
      <w:pPr>
        <w:jc w:val="center"/>
        <w:rPr>
          <w:b/>
        </w:rPr>
      </w:pPr>
      <w:r>
        <w:rPr>
          <w:b/>
        </w:rPr>
        <w:t>мини-</w:t>
      </w:r>
      <w:r w:rsidR="002E4058">
        <w:rPr>
          <w:b/>
        </w:rPr>
        <w:t>группа 14 человек!</w:t>
      </w:r>
    </w:p>
    <w:p w:rsidR="0085203D" w:rsidRPr="0085203D" w:rsidRDefault="0085203D" w:rsidP="004F4A79">
      <w:pPr>
        <w:jc w:val="center"/>
        <w:rPr>
          <w:b/>
        </w:rPr>
      </w:pPr>
      <w:r>
        <w:rPr>
          <w:b/>
        </w:rPr>
        <w:t xml:space="preserve">Стоимость ½ - </w:t>
      </w:r>
      <w:r>
        <w:rPr>
          <w:b/>
          <w:lang w:val="en-US"/>
        </w:rPr>
        <w:t>2</w:t>
      </w:r>
      <w:r w:rsidR="00D83B8B">
        <w:rPr>
          <w:b/>
        </w:rPr>
        <w:t>100</w:t>
      </w:r>
      <w:bookmarkStart w:id="0" w:name="_GoBack"/>
      <w:bookmarkEnd w:id="0"/>
      <w:r>
        <w:rPr>
          <w:b/>
          <w:lang w:val="en-US"/>
        </w:rPr>
        <w:t>$</w:t>
      </w:r>
      <w:r>
        <w:rPr>
          <w:b/>
        </w:rPr>
        <w:t>/чел</w:t>
      </w:r>
    </w:p>
    <w:p w:rsidR="00EC48EE" w:rsidRDefault="00EC48EE" w:rsidP="00B3007E">
      <w:pPr>
        <w:jc w:val="center"/>
      </w:pPr>
      <w:r>
        <w:rPr>
          <w:noProof/>
          <w:lang w:eastAsia="ru-RU"/>
        </w:rPr>
        <w:drawing>
          <wp:inline distT="0" distB="0" distL="0" distR="0" wp14:anchorId="78E52A9F" wp14:editId="57040EF5">
            <wp:extent cx="5334000" cy="4914900"/>
            <wp:effectExtent l="0" t="0" r="0" b="0"/>
            <wp:docPr id="35" name="Рисунок 35" descr="https://i.pinimg.com/564x/af/53/9c/af539ca6599bc880374053dfd8f23a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af/53/9c/af539ca6599bc880374053dfd8f23a6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F29" w:rsidRDefault="000E756E" w:rsidP="00224F29">
      <w:pPr>
        <w:jc w:val="both"/>
      </w:pPr>
      <w:r>
        <w:t>Глубокой осенью, определенно</w:t>
      </w:r>
      <w:r w:rsidR="00506F45">
        <w:t>,</w:t>
      </w:r>
      <w:r>
        <w:t xml:space="preserve"> хочется тепла, солнца, моря. Как раз самое время – оказаться в И</w:t>
      </w:r>
      <w:r w:rsidR="00506F45">
        <w:t xml:space="preserve">зраиле. </w:t>
      </w:r>
      <w:r w:rsidR="00224F29">
        <w:t xml:space="preserve">Все знают, что эта страна внесла важный вклад в мир технологий, медицины, науки, музыки, искусства и культуры. Израиль подарил миру таких людей, как Натали </w:t>
      </w:r>
      <w:proofErr w:type="spellStart"/>
      <w:r w:rsidR="00224F29">
        <w:t>Портман</w:t>
      </w:r>
      <w:proofErr w:type="spellEnd"/>
      <w:r w:rsidR="00224F29">
        <w:t xml:space="preserve">, Царя Соломона, </w:t>
      </w:r>
      <w:proofErr w:type="spellStart"/>
      <w:r w:rsidR="00224F29">
        <w:t>Дану</w:t>
      </w:r>
      <w:proofErr w:type="spellEnd"/>
      <w:r w:rsidR="00224F29">
        <w:t xml:space="preserve"> </w:t>
      </w:r>
      <w:proofErr w:type="spellStart"/>
      <w:r w:rsidR="00224F29">
        <w:t>Интернешенл</w:t>
      </w:r>
      <w:proofErr w:type="spellEnd"/>
      <w:r w:rsidR="00224F29">
        <w:t xml:space="preserve"> и, наконец, Иисуса Христа. Чтобы лучше узнать страну и ее жителей, предлагаем отправиться в путешествие по Святым местам, совместив приятное с полезным, отдых на Средиземном море с  экскурсионной программой. </w:t>
      </w:r>
    </w:p>
    <w:p w:rsidR="008733A3" w:rsidRDefault="008733A3" w:rsidP="007E1F0C">
      <w:pPr>
        <w:jc w:val="center"/>
        <w:rPr>
          <w:b/>
        </w:rPr>
      </w:pPr>
      <w:r w:rsidRPr="0051790D">
        <w:rPr>
          <w:b/>
        </w:rPr>
        <w:t>Программа тура:</w:t>
      </w:r>
    </w:p>
    <w:p w:rsidR="00224F29" w:rsidRDefault="00491381" w:rsidP="00224F29">
      <w:pPr>
        <w:rPr>
          <w:b/>
        </w:rPr>
      </w:pPr>
      <w:r>
        <w:rPr>
          <w:b/>
        </w:rPr>
        <w:t xml:space="preserve">1 день </w:t>
      </w:r>
      <w:r w:rsidR="00835FC9" w:rsidRPr="008E28C9">
        <w:rPr>
          <w:b/>
        </w:rPr>
        <w:t>21</w:t>
      </w:r>
      <w:r w:rsidR="00A13D18">
        <w:rPr>
          <w:b/>
        </w:rPr>
        <w:t xml:space="preserve">.10.23. </w:t>
      </w:r>
      <w:r w:rsidR="00224F29">
        <w:rPr>
          <w:b/>
        </w:rPr>
        <w:t>СПб-</w:t>
      </w:r>
      <w:proofErr w:type="spellStart"/>
      <w:r w:rsidR="00224F29">
        <w:rPr>
          <w:b/>
        </w:rPr>
        <w:t>СтамбулТель</w:t>
      </w:r>
      <w:proofErr w:type="spellEnd"/>
      <w:r w:rsidR="00224F29">
        <w:rPr>
          <w:b/>
        </w:rPr>
        <w:t>-</w:t>
      </w:r>
      <w:proofErr w:type="spellStart"/>
      <w:r w:rsidR="00224F29">
        <w:rPr>
          <w:b/>
        </w:rPr>
        <w:t>Авив</w:t>
      </w:r>
      <w:proofErr w:type="spellEnd"/>
    </w:p>
    <w:p w:rsidR="00224F29" w:rsidRPr="00224F29" w:rsidRDefault="00491381" w:rsidP="00224F29">
      <w:pPr>
        <w:pStyle w:val="a5"/>
        <w:numPr>
          <w:ilvl w:val="0"/>
          <w:numId w:val="13"/>
        </w:numPr>
      </w:pPr>
      <w:r w:rsidRPr="00224F29">
        <w:t xml:space="preserve">Вылет из СПб </w:t>
      </w:r>
      <w:r w:rsidR="00224F29" w:rsidRPr="00224F29">
        <w:t xml:space="preserve">рейсом PC397 через Стамбул </w:t>
      </w:r>
      <w:r w:rsidRPr="00224F29">
        <w:t>в</w:t>
      </w:r>
      <w:r w:rsidR="00224F29" w:rsidRPr="00224F29">
        <w:t xml:space="preserve"> 15:00 -  18:50 </w:t>
      </w:r>
    </w:p>
    <w:p w:rsidR="00491381" w:rsidRPr="00224F29" w:rsidRDefault="00224F29" w:rsidP="00224F29">
      <w:pPr>
        <w:pStyle w:val="a5"/>
        <w:numPr>
          <w:ilvl w:val="0"/>
          <w:numId w:val="13"/>
        </w:numPr>
      </w:pPr>
      <w:r w:rsidRPr="00224F29">
        <w:t xml:space="preserve">Из Стамбула рейсом </w:t>
      </w:r>
      <w:r w:rsidRPr="00224F29">
        <w:rPr>
          <w:lang w:val="en-US"/>
        </w:rPr>
        <w:t>PC</w:t>
      </w:r>
      <w:r w:rsidRPr="00224F29">
        <w:t>785 в Тель-Авив 20:30.</w:t>
      </w:r>
    </w:p>
    <w:p w:rsidR="00F57682" w:rsidRPr="00224F29" w:rsidRDefault="005725C5" w:rsidP="00491381">
      <w:pPr>
        <w:rPr>
          <w:b/>
        </w:rPr>
      </w:pPr>
      <w:r>
        <w:rPr>
          <w:b/>
        </w:rPr>
        <w:lastRenderedPageBreak/>
        <w:t xml:space="preserve">   </w:t>
      </w:r>
      <w:r w:rsidR="00F57682">
        <w:rPr>
          <w:noProof/>
          <w:lang w:eastAsia="ru-RU"/>
        </w:rPr>
        <w:drawing>
          <wp:inline distT="0" distB="0" distL="0" distR="0" wp14:anchorId="71DE14EE" wp14:editId="5340991E">
            <wp:extent cx="2933700" cy="2085975"/>
            <wp:effectExtent l="0" t="0" r="0" b="9525"/>
            <wp:docPr id="21" name="Рисунок 21" descr="Кто уехал из России из знаменит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то уехал из России из знаменитосте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92" cy="208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7682">
        <w:rPr>
          <w:b/>
        </w:rPr>
        <w:t xml:space="preserve"> </w:t>
      </w:r>
      <w:r w:rsidR="00F57682">
        <w:rPr>
          <w:noProof/>
          <w:lang w:eastAsia="ru-RU"/>
        </w:rPr>
        <w:drawing>
          <wp:inline distT="0" distB="0" distL="0" distR="0" wp14:anchorId="54303ABE" wp14:editId="1B609DD9">
            <wp:extent cx="2838450" cy="2093398"/>
            <wp:effectExtent l="0" t="0" r="0" b="2540"/>
            <wp:docPr id="22" name="Рисунок 22" descr="Галерея фотографий этого варианта размещ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алерея фотографий этого варианта размещен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53" cy="209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381" w:rsidRPr="00491381" w:rsidRDefault="00491381" w:rsidP="00224F29">
      <w:pPr>
        <w:pStyle w:val="a5"/>
        <w:numPr>
          <w:ilvl w:val="0"/>
          <w:numId w:val="14"/>
        </w:numPr>
      </w:pPr>
      <w:r w:rsidRPr="00491381">
        <w:t>Прилет в Тель-Авив в</w:t>
      </w:r>
      <w:r w:rsidR="00224F29">
        <w:t xml:space="preserve"> 22.30. </w:t>
      </w:r>
    </w:p>
    <w:p w:rsidR="00491381" w:rsidRPr="00491381" w:rsidRDefault="00491381" w:rsidP="00224F29">
      <w:pPr>
        <w:pStyle w:val="a5"/>
        <w:numPr>
          <w:ilvl w:val="0"/>
          <w:numId w:val="14"/>
        </w:numPr>
      </w:pPr>
      <w:r w:rsidRPr="00491381">
        <w:t>Встреча группы в аэропорту. Трансфер в отель</w:t>
      </w:r>
      <w:r w:rsidR="00224F29">
        <w:t xml:space="preserve"> </w:t>
      </w:r>
      <w:r w:rsidR="00224F29">
        <w:rPr>
          <w:lang w:val="en-US"/>
        </w:rPr>
        <w:t>Savoy</w:t>
      </w:r>
      <w:r w:rsidR="00224F29" w:rsidRPr="007E1F0C">
        <w:t xml:space="preserve"> 4*</w:t>
      </w:r>
      <w:r w:rsidRPr="00491381">
        <w:t>.</w:t>
      </w:r>
    </w:p>
    <w:p w:rsidR="00491381" w:rsidRPr="00491381" w:rsidRDefault="00491381" w:rsidP="00224F29">
      <w:pPr>
        <w:pStyle w:val="a5"/>
        <w:numPr>
          <w:ilvl w:val="0"/>
          <w:numId w:val="14"/>
        </w:numPr>
      </w:pPr>
      <w:r w:rsidRPr="00491381">
        <w:t>Размещение и ночь в отеле.</w:t>
      </w:r>
    </w:p>
    <w:p w:rsidR="00491381" w:rsidRDefault="00491381" w:rsidP="00491381">
      <w:pPr>
        <w:rPr>
          <w:b/>
        </w:rPr>
      </w:pPr>
      <w:r>
        <w:rPr>
          <w:b/>
        </w:rPr>
        <w:t xml:space="preserve">2 день  </w:t>
      </w:r>
      <w:r w:rsidR="00A13D18">
        <w:rPr>
          <w:b/>
        </w:rPr>
        <w:t xml:space="preserve">22.10.23. </w:t>
      </w:r>
      <w:r>
        <w:rPr>
          <w:b/>
        </w:rPr>
        <w:t>Свободный</w:t>
      </w:r>
      <w:r w:rsidR="00A13D18">
        <w:rPr>
          <w:b/>
        </w:rPr>
        <w:t xml:space="preserve"> день</w:t>
      </w:r>
    </w:p>
    <w:p w:rsidR="00A13D18" w:rsidRDefault="00870544" w:rsidP="00491381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0E77213B">
            <wp:extent cx="1952625" cy="264795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850" cy="2650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13D18">
        <w:rPr>
          <w:b/>
        </w:rPr>
        <w:t xml:space="preserve"> </w:t>
      </w:r>
      <w:r w:rsidR="00E47A27">
        <w:rPr>
          <w:noProof/>
          <w:lang w:eastAsia="ru-RU"/>
        </w:rPr>
        <w:drawing>
          <wp:inline distT="0" distB="0" distL="0" distR="0" wp14:anchorId="61C832D8" wp14:editId="0236B12D">
            <wp:extent cx="1971675" cy="2647950"/>
            <wp:effectExtent l="0" t="0" r="9525" b="0"/>
            <wp:docPr id="46" name="Рисунок 46" descr="https://i.pinimg.com/564x/59/68/4c/59684c38f942626608587c1af26b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59/68/4c/59684c38f942626608587c1af26b058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047" cy="2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2D433B" w:rsidRPr="002D433B">
        <w:rPr>
          <w:noProof/>
          <w:lang w:eastAsia="ru-RU"/>
        </w:rPr>
        <w:t xml:space="preserve"> </w:t>
      </w:r>
      <w:r w:rsidR="002D433B">
        <w:rPr>
          <w:noProof/>
          <w:lang w:eastAsia="ru-RU"/>
        </w:rPr>
        <w:drawing>
          <wp:inline distT="0" distB="0" distL="0" distR="0" wp14:anchorId="07C4FE29" wp14:editId="06A202FC">
            <wp:extent cx="1819275" cy="2647950"/>
            <wp:effectExtent l="0" t="0" r="9525" b="0"/>
            <wp:docPr id="44" name="Рисунок 44" descr="https://i.pinimg.com/564x/1c/44/a7/1c44a7ca3189cc7455f3a665a3a9b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1c/44/a7/1c44a7ca3189cc7455f3a665a3a9b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5FF" w:rsidRDefault="00A13D18" w:rsidP="00096150">
      <w:pPr>
        <w:pStyle w:val="a5"/>
        <w:numPr>
          <w:ilvl w:val="0"/>
          <w:numId w:val="15"/>
        </w:numPr>
        <w:jc w:val="both"/>
      </w:pPr>
      <w:r w:rsidRPr="00156904">
        <w:t>Завтрак в отеле.</w:t>
      </w:r>
      <w:r w:rsidR="00096150">
        <w:t xml:space="preserve"> </w:t>
      </w:r>
      <w:r w:rsidR="00A815FF">
        <w:t xml:space="preserve">Кулинарные традиции Израиля во многом продиктованы </w:t>
      </w:r>
      <w:proofErr w:type="spellStart"/>
      <w:r w:rsidR="00A815FF">
        <w:t>кашрутом</w:t>
      </w:r>
      <w:proofErr w:type="spellEnd"/>
      <w:r w:rsidR="00A815FF">
        <w:t xml:space="preserve"> — сводом правил, определяющим соответствие чего-либо</w:t>
      </w:r>
      <w:r w:rsidR="00A815FF" w:rsidRPr="00A815FF">
        <w:t xml:space="preserve"> </w:t>
      </w:r>
      <w:r w:rsidR="00A815FF">
        <w:t xml:space="preserve">по заповедям Торы. Одна из норм </w:t>
      </w:r>
      <w:proofErr w:type="spellStart"/>
      <w:r w:rsidR="00A815FF">
        <w:t>кашрута</w:t>
      </w:r>
      <w:proofErr w:type="spellEnd"/>
      <w:r w:rsidR="00A815FF">
        <w:t xml:space="preserve"> — запрет на употребление «нечистой» пищи</w:t>
      </w:r>
      <w:r w:rsidR="003C521C">
        <w:t xml:space="preserve">. Нельзя смешивать молоко и мясо. Именно поэтому на завтрак подают селедку, а не колбасу! </w:t>
      </w:r>
    </w:p>
    <w:p w:rsidR="00A13D18" w:rsidRPr="00156904" w:rsidRDefault="00A13D18" w:rsidP="00156904">
      <w:pPr>
        <w:pStyle w:val="a5"/>
        <w:numPr>
          <w:ilvl w:val="0"/>
          <w:numId w:val="15"/>
        </w:numPr>
      </w:pPr>
      <w:r w:rsidRPr="00156904">
        <w:t xml:space="preserve">Вот оно – долгожданное </w:t>
      </w:r>
      <w:r w:rsidR="005445E8" w:rsidRPr="00156904">
        <w:t xml:space="preserve"> теплое </w:t>
      </w:r>
      <w:r w:rsidRPr="00156904">
        <w:t xml:space="preserve">Средиземное море. </w:t>
      </w:r>
      <w:r w:rsidR="009324D1">
        <w:t xml:space="preserve">Вперед! На пляж! </w:t>
      </w:r>
    </w:p>
    <w:p w:rsidR="00A13D18" w:rsidRPr="005445E8" w:rsidRDefault="00A13D18" w:rsidP="009324D1">
      <w:pPr>
        <w:jc w:val="both"/>
      </w:pPr>
      <w:r w:rsidRPr="005445E8">
        <w:t xml:space="preserve">Пляжи Тель-Авива – это чистый песок, прозрачная вода и много солнца. Температура воды осенью +25 °C. Купаться комфортно и абсолютно безопасно. Береговая линия длиной 10 км разделена на множество зон. Вход в море пологий, песок мелкий, а пляжи очень широкие и, кажется, бесконечные. Вход на все </w:t>
      </w:r>
      <w:r w:rsidR="000C51E7">
        <w:t>пляжи Тель-Авива бесплатный, но лежаки и зонтики платные!</w:t>
      </w:r>
    </w:p>
    <w:p w:rsidR="009324D1" w:rsidRDefault="009324D1" w:rsidP="00491381">
      <w:r>
        <w:t xml:space="preserve">Ваш отель находится </w:t>
      </w:r>
      <w:r w:rsidR="000F3FDF">
        <w:t>в 100 м от моря, пляж Иерусалим, в центре сердца Тель-Авива</w:t>
      </w:r>
      <w:r w:rsidR="00D53F3D">
        <w:t>, где расположены рестораны, пабы и торговые центры</w:t>
      </w:r>
      <w:proofErr w:type="gramStart"/>
      <w:r w:rsidR="00D53F3D">
        <w:t xml:space="preserve"> </w:t>
      </w:r>
      <w:r w:rsidR="000F3FDF">
        <w:t>.</w:t>
      </w:r>
      <w:proofErr w:type="gramEnd"/>
    </w:p>
    <w:p w:rsidR="00506F45" w:rsidRPr="00506F45" w:rsidRDefault="00506F45" w:rsidP="00506F45">
      <w:pPr>
        <w:rPr>
          <w:b/>
        </w:rPr>
      </w:pPr>
      <w:r w:rsidRPr="00506F45">
        <w:rPr>
          <w:b/>
        </w:rPr>
        <w:t>3</w:t>
      </w:r>
      <w:r>
        <w:rPr>
          <w:b/>
        </w:rPr>
        <w:t xml:space="preserve"> день 23</w:t>
      </w:r>
      <w:r w:rsidRPr="00506F45">
        <w:rPr>
          <w:b/>
        </w:rPr>
        <w:t>.10. Тель</w:t>
      </w:r>
      <w:r w:rsidR="0032041A">
        <w:rPr>
          <w:b/>
        </w:rPr>
        <w:t>-</w:t>
      </w:r>
      <w:r w:rsidRPr="00506F45">
        <w:rPr>
          <w:b/>
        </w:rPr>
        <w:t>Авив</w:t>
      </w:r>
    </w:p>
    <w:p w:rsidR="00506F45" w:rsidRDefault="009A4337" w:rsidP="00506F45">
      <w:r>
        <w:rPr>
          <w:noProof/>
          <w:lang w:eastAsia="ru-RU"/>
        </w:rPr>
        <w:lastRenderedPageBreak/>
        <w:drawing>
          <wp:inline distT="0" distB="0" distL="0" distR="0" wp14:anchorId="2148DA72" wp14:editId="298B58A6">
            <wp:extent cx="2066925" cy="3076575"/>
            <wp:effectExtent l="0" t="0" r="9525" b="9525"/>
            <wp:docPr id="52" name="Рисунок 52" descr="https://i.pinimg.com/564x/56/4e/d6/564ed655d611a6a9709a219206ceb9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56/4e/d6/564ed655d611a6a9709a219206ceb9d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6F45">
        <w:t xml:space="preserve"> </w:t>
      </w:r>
      <w:r w:rsidR="00506F45">
        <w:rPr>
          <w:noProof/>
          <w:lang w:eastAsia="ru-RU"/>
        </w:rPr>
        <w:drawing>
          <wp:inline distT="0" distB="0" distL="0" distR="0" wp14:anchorId="46130525" wp14:editId="62B93528">
            <wp:extent cx="1835150" cy="3084830"/>
            <wp:effectExtent l="0" t="0" r="0" b="127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308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06F45">
        <w:t xml:space="preserve">  </w:t>
      </w:r>
      <w:r w:rsidR="00506F45">
        <w:rPr>
          <w:noProof/>
          <w:lang w:eastAsia="ru-RU"/>
        </w:rPr>
        <w:drawing>
          <wp:inline distT="0" distB="0" distL="0" distR="0" wp14:anchorId="76391BC4" wp14:editId="07EB1F0D">
            <wp:extent cx="1885950" cy="307657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724" cy="3077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6F45" w:rsidRDefault="00506F45" w:rsidP="00506F45">
      <w:r>
        <w:t>•</w:t>
      </w:r>
      <w:r>
        <w:tab/>
        <w:t>Завтрак в отеле.</w:t>
      </w:r>
    </w:p>
    <w:p w:rsidR="00506F45" w:rsidRDefault="00506F45" w:rsidP="00506F45">
      <w:r>
        <w:t>•</w:t>
      </w:r>
      <w:r>
        <w:tab/>
        <w:t>Выезд на экскурсию по городу.</w:t>
      </w:r>
    </w:p>
    <w:p w:rsidR="00506F45" w:rsidRDefault="00506F45" w:rsidP="00506F45">
      <w:pPr>
        <w:jc w:val="both"/>
      </w:pPr>
      <w:r>
        <w:t>•</w:t>
      </w:r>
      <w:r>
        <w:tab/>
        <w:t xml:space="preserve">Когда приезжаешь в Тель-Авив, то четко понимаешь, что будущее за городами, которые легко принимают разные культуры, идеи и ценности. В главном городе Израиля великолепная кухня, отличный серфинг, музыка, искусство, здесь идет постоянный диалог об идентичности, сексуальности, духовности. </w:t>
      </w:r>
      <w:proofErr w:type="spellStart"/>
      <w:r>
        <w:t>Тусовочность</w:t>
      </w:r>
      <w:proofErr w:type="spellEnd"/>
      <w:r>
        <w:t xml:space="preserve"> Берлина, расслабленность Барселоны, бизнес-пульс Франкфурта и «домашность» российских городов – город влюбляет в себя сразу.</w:t>
      </w:r>
    </w:p>
    <w:p w:rsidR="00150CE6" w:rsidRDefault="00506F45" w:rsidP="00506F45">
      <w:pPr>
        <w:jc w:val="both"/>
      </w:pPr>
      <w:r>
        <w:t xml:space="preserve">Тель-Авив входит в десятку лучших ночных и прибрежных городов мира. Все потому, что это единственный город в Израиле, который к полуночи только начинает просыпаться, причем даже в </w:t>
      </w:r>
      <w:proofErr w:type="spellStart"/>
      <w:r>
        <w:t>шаббат</w:t>
      </w:r>
      <w:proofErr w:type="spellEnd"/>
      <w:r>
        <w:t xml:space="preserve">, когда в других местах все закрывается. </w:t>
      </w:r>
    </w:p>
    <w:p w:rsidR="00506F45" w:rsidRDefault="00506F45" w:rsidP="00506F45">
      <w:pPr>
        <w:jc w:val="both"/>
      </w:pPr>
      <w:r>
        <w:t>•</w:t>
      </w:r>
      <w:r>
        <w:tab/>
        <w:t xml:space="preserve">Знакомство с  городом начинаем с его старой части – </w:t>
      </w:r>
      <w:proofErr w:type="spellStart"/>
      <w:r>
        <w:t>Яффа</w:t>
      </w:r>
      <w:proofErr w:type="spellEnd"/>
      <w:r>
        <w:t xml:space="preserve">. Местный порт упоминается еще в Библии, ведь именно здесь строил свой ковчег Ной.  Главное, обуйтесь </w:t>
      </w:r>
      <w:proofErr w:type="gramStart"/>
      <w:r>
        <w:t>поудобнее</w:t>
      </w:r>
      <w:proofErr w:type="gramEnd"/>
      <w:r>
        <w:t>, потому что придется ходить вниз и вверх по скользкой плитке.</w:t>
      </w:r>
    </w:p>
    <w:p w:rsidR="00150CE6" w:rsidRDefault="00506F45" w:rsidP="00506F45">
      <w:pPr>
        <w:jc w:val="both"/>
      </w:pPr>
      <w:r>
        <w:t>•</w:t>
      </w:r>
      <w:r>
        <w:tab/>
        <w:t xml:space="preserve">Особенно впечатлит </w:t>
      </w:r>
      <w:proofErr w:type="spellStart"/>
      <w:r>
        <w:t>яффское</w:t>
      </w:r>
      <w:proofErr w:type="spellEnd"/>
      <w:r>
        <w:t xml:space="preserve"> апельсиновое дерево, которое висит в воздухе на тросах. Оно символизирует судьбу израильского народа – оторванного от своей земли, без государства, но все равно цветущего и способного давать плоды. </w:t>
      </w:r>
    </w:p>
    <w:p w:rsidR="00506F45" w:rsidRDefault="00506F45" w:rsidP="00506F45">
      <w:pPr>
        <w:jc w:val="both"/>
      </w:pPr>
      <w:r>
        <w:t>•</w:t>
      </w:r>
      <w:r>
        <w:tab/>
        <w:t xml:space="preserve">Не удивляйтесь тому, что  на каждом шагу нас будут встречаться фигурки Наполеона – его армия тоже завоевывала </w:t>
      </w:r>
      <w:proofErr w:type="spellStart"/>
      <w:r>
        <w:t>Яффа</w:t>
      </w:r>
      <w:proofErr w:type="spellEnd"/>
      <w:r>
        <w:t>.</w:t>
      </w:r>
    </w:p>
    <w:p w:rsidR="00506F45" w:rsidRDefault="00506F45" w:rsidP="00506F45">
      <w:r>
        <w:t>•</w:t>
      </w:r>
      <w:r>
        <w:tab/>
        <w:t xml:space="preserve">Далее наша экскурсия продолжится в обзорной поездке по Тель-Авиву. Мы увидим из окон автобуса знаменитый бульвар Ротшильда и </w:t>
      </w:r>
      <w:proofErr w:type="spellStart"/>
      <w:r>
        <w:t>Ахузат</w:t>
      </w:r>
      <w:proofErr w:type="spellEnd"/>
      <w:r>
        <w:t xml:space="preserve"> Байт – первый квартал Тель-Авива.</w:t>
      </w:r>
    </w:p>
    <w:p w:rsidR="00506F45" w:rsidRDefault="00506F45" w:rsidP="009A36EC">
      <w:pPr>
        <w:jc w:val="both"/>
      </w:pPr>
      <w:r>
        <w:t>•</w:t>
      </w:r>
      <w:r>
        <w:tab/>
        <w:t xml:space="preserve">Для прогулки выберем </w:t>
      </w:r>
      <w:proofErr w:type="spellStart"/>
      <w:r>
        <w:t>райончик</w:t>
      </w:r>
      <w:proofErr w:type="spellEnd"/>
      <w:r>
        <w:t xml:space="preserve"> возле Центра </w:t>
      </w:r>
      <w:proofErr w:type="spellStart"/>
      <w:r>
        <w:t>баухауса</w:t>
      </w:r>
      <w:proofErr w:type="spellEnd"/>
      <w:r>
        <w:t xml:space="preserve"> – это настоящий рай для любителей конструктивизма. Будем прохлаждаться в </w:t>
      </w:r>
      <w:proofErr w:type="spellStart"/>
      <w:r>
        <w:t>Сароне</w:t>
      </w:r>
      <w:proofErr w:type="spellEnd"/>
      <w:r>
        <w:t xml:space="preserve"> среди деревенских домиков на фоне небоскребов, прогуляемся по б</w:t>
      </w:r>
      <w:r w:rsidR="000335BB">
        <w:t>ульвару Ротшильда</w:t>
      </w:r>
      <w:r>
        <w:t xml:space="preserve">. Пройдя по улицам </w:t>
      </w:r>
      <w:proofErr w:type="spellStart"/>
      <w:r>
        <w:t>Дизенгоф</w:t>
      </w:r>
      <w:proofErr w:type="spellEnd"/>
      <w:r>
        <w:t xml:space="preserve"> и Каплан, подойдем  к комплексу небоскрёбов. Нам нужен комплекс из трёх башен, </w:t>
      </w:r>
      <w:proofErr w:type="spellStart"/>
      <w:r>
        <w:t>Азриэли</w:t>
      </w:r>
      <w:proofErr w:type="spellEnd"/>
      <w:r>
        <w:t xml:space="preserve"> Центр. На 49-м </w:t>
      </w:r>
      <w:r>
        <w:lastRenderedPageBreak/>
        <w:t xml:space="preserve">этаже круглой башни находится смотровая площадка, с которой можно увидеть весь Тель-Авив, пригороды и море. Вход на неё — 22 шекеля. </w:t>
      </w:r>
      <w:r w:rsidR="00150CE6">
        <w:t xml:space="preserve"> В свободное время вы сможете ее  посетить.</w:t>
      </w:r>
    </w:p>
    <w:p w:rsidR="00506F45" w:rsidRDefault="00506F45" w:rsidP="00506F45">
      <w:r>
        <w:t>•</w:t>
      </w:r>
      <w:r>
        <w:tab/>
        <w:t>За вкуснейшими оливками, спелыми авокадо или медовыми финиками отправимся на рынок Кармель.</w:t>
      </w:r>
    </w:p>
    <w:p w:rsidR="00506F45" w:rsidRDefault="00506F45" w:rsidP="00506F45">
      <w:r>
        <w:t>•</w:t>
      </w:r>
      <w:r>
        <w:tab/>
        <w:t>Возвращение в отель.</w:t>
      </w:r>
    </w:p>
    <w:p w:rsidR="004E605B" w:rsidRDefault="00895673" w:rsidP="00491381">
      <w:pPr>
        <w:rPr>
          <w:b/>
        </w:rPr>
      </w:pPr>
      <w:r>
        <w:rPr>
          <w:b/>
        </w:rPr>
        <w:t>4</w:t>
      </w:r>
      <w:r w:rsidR="00491381">
        <w:rPr>
          <w:b/>
        </w:rPr>
        <w:t xml:space="preserve"> день </w:t>
      </w:r>
      <w:r>
        <w:rPr>
          <w:b/>
        </w:rPr>
        <w:t xml:space="preserve"> 24</w:t>
      </w:r>
      <w:r w:rsidR="0043219D">
        <w:rPr>
          <w:b/>
        </w:rPr>
        <w:t xml:space="preserve">.10.23 </w:t>
      </w:r>
      <w:r w:rsidR="0043219D" w:rsidRPr="0043219D">
        <w:rPr>
          <w:b/>
        </w:rPr>
        <w:t>Галилея Христианская</w:t>
      </w:r>
    </w:p>
    <w:p w:rsidR="0043219D" w:rsidRPr="0043219D" w:rsidRDefault="0043219D" w:rsidP="006F440F">
      <w:pPr>
        <w:pStyle w:val="a5"/>
        <w:numPr>
          <w:ilvl w:val="0"/>
          <w:numId w:val="7"/>
        </w:numPr>
      </w:pPr>
      <w:r w:rsidRPr="0043219D">
        <w:t>Завтрак в отеле.</w:t>
      </w:r>
    </w:p>
    <w:p w:rsidR="0043219D" w:rsidRDefault="0043219D" w:rsidP="006F440F">
      <w:pPr>
        <w:pStyle w:val="a5"/>
        <w:numPr>
          <w:ilvl w:val="0"/>
          <w:numId w:val="7"/>
        </w:numPr>
      </w:pPr>
      <w:r w:rsidRPr="0043219D">
        <w:t>Выезд на экскурсию Галилея Христианская.</w:t>
      </w:r>
    </w:p>
    <w:p w:rsidR="009A4337" w:rsidRDefault="009A4337" w:rsidP="006F440F">
      <w:r>
        <w:rPr>
          <w:noProof/>
          <w:lang w:eastAsia="ru-RU"/>
        </w:rPr>
        <w:drawing>
          <wp:inline distT="0" distB="0" distL="0" distR="0" wp14:anchorId="174FBBF9" wp14:editId="6740EE5C">
            <wp:extent cx="1809750" cy="2733675"/>
            <wp:effectExtent l="0" t="0" r="0" b="9525"/>
            <wp:docPr id="51" name="Рисунок 51" descr="https://i.pinimg.com/564x/c0/b9/52/c0b952ddf91c232d2d03c876927618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c0/b9/52/c0b952ddf91c232d2d03c876927618b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32041A">
        <w:t xml:space="preserve"> </w:t>
      </w:r>
      <w:r w:rsidR="0091106F">
        <w:rPr>
          <w:noProof/>
          <w:lang w:eastAsia="ru-RU"/>
        </w:rPr>
        <w:drawing>
          <wp:inline distT="0" distB="0" distL="0" distR="0" wp14:anchorId="1FA5C62E" wp14:editId="28F94451">
            <wp:extent cx="1905000" cy="2743199"/>
            <wp:effectExtent l="0" t="0" r="0" b="635"/>
            <wp:docPr id="55" name="Рисунок 55" descr="https://i.pinimg.com/564x/f6/e8/5a/f6e85a4fa2a0033db0b06d8b86468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f6/e8/5a/f6e85a4fa2a0033db0b06d8b864688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535" cy="275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106F">
        <w:t xml:space="preserve">  </w:t>
      </w:r>
      <w:r w:rsidR="0091106F">
        <w:rPr>
          <w:noProof/>
          <w:lang w:eastAsia="ru-RU"/>
        </w:rPr>
        <w:drawing>
          <wp:inline distT="0" distB="0" distL="0" distR="0" wp14:anchorId="5ACF9D2F" wp14:editId="2B5750C1">
            <wp:extent cx="2009775" cy="2743200"/>
            <wp:effectExtent l="0" t="0" r="9525" b="0"/>
            <wp:docPr id="56" name="Рисунок 56" descr="https://i.pinimg.com/564x/e5/c6/c6/e5c6c6cf472069cde4f45b5f577f23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e5/c6/c6/e5c6c6cf472069cde4f45b5f577f23b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40F" w:rsidRDefault="009324D1" w:rsidP="00416BE8">
      <w:pPr>
        <w:jc w:val="both"/>
      </w:pPr>
      <w:r>
        <w:t>Не</w:t>
      </w:r>
      <w:r w:rsidR="006F440F">
        <w:t xml:space="preserve">даром бытует мнение, что Израиль – это мост, соединяющий прошлое, настоящее и будущее. Посещая </w:t>
      </w:r>
      <w:r w:rsidR="00BC5901">
        <w:t>Святую Землю</w:t>
      </w:r>
      <w:r w:rsidR="006F440F">
        <w:t xml:space="preserve">, мы прикасаемся к неразгаданным тайнам священных писаний, ощущая </w:t>
      </w:r>
      <w:r w:rsidR="00BC5901">
        <w:t>особенную энергетику этих мест. Сегодня м</w:t>
      </w:r>
      <w:r w:rsidR="006F440F">
        <w:t>ы отправ</w:t>
      </w:r>
      <w:r w:rsidR="00BC5901">
        <w:t>ляем</w:t>
      </w:r>
      <w:r w:rsidR="006F440F">
        <w:t>ся в</w:t>
      </w:r>
      <w:r w:rsidR="00BC5901">
        <w:t>о времена Иисуса Христа и пройдем</w:t>
      </w:r>
      <w:r w:rsidR="006F440F">
        <w:t xml:space="preserve"> по следам его детства и юности, окун</w:t>
      </w:r>
      <w:r w:rsidR="00BC5901">
        <w:t>ем</w:t>
      </w:r>
      <w:r w:rsidR="006F440F">
        <w:t>ся в свя</w:t>
      </w:r>
      <w:r w:rsidR="00BC5901">
        <w:t>тые воды реки Иордан и узнаем</w:t>
      </w:r>
      <w:r w:rsidR="006F440F">
        <w:t xml:space="preserve"> о последней битве между силами Добра и Зла в Долине Армагеддон.</w:t>
      </w:r>
    </w:p>
    <w:p w:rsidR="004819E5" w:rsidRDefault="006F440F" w:rsidP="009A4337">
      <w:pPr>
        <w:pStyle w:val="a5"/>
        <w:numPr>
          <w:ilvl w:val="0"/>
          <w:numId w:val="8"/>
        </w:numPr>
        <w:jc w:val="both"/>
      </w:pPr>
      <w:r>
        <w:t xml:space="preserve">Наша первая остановка в Галилее – Назарет, третий по значимости город для христиан после Иерусалима и Вифлеема, где прошли детство и юность Иисуса Христа. </w:t>
      </w:r>
    </w:p>
    <w:p w:rsidR="006F440F" w:rsidRDefault="006F440F" w:rsidP="009A4337">
      <w:pPr>
        <w:pStyle w:val="a5"/>
        <w:numPr>
          <w:ilvl w:val="0"/>
          <w:numId w:val="8"/>
        </w:numPr>
        <w:jc w:val="both"/>
      </w:pPr>
      <w:r>
        <w:t>Благодаря римскому императору Константину Великому и его матери Елене на территории Святой Земли были построены церкви, отмечающие главные евангельские события: Храм Рождества Христова в Вифлееме, Храм Гроба Господня в Иерусалиме и Храм Благовещения в Назарете.</w:t>
      </w:r>
    </w:p>
    <w:p w:rsidR="006F440F" w:rsidRDefault="006F440F" w:rsidP="009A4337">
      <w:pPr>
        <w:pStyle w:val="a5"/>
        <w:numPr>
          <w:ilvl w:val="0"/>
          <w:numId w:val="8"/>
        </w:numPr>
        <w:jc w:val="both"/>
      </w:pPr>
      <w:r>
        <w:t xml:space="preserve">Долина Армагеддон. Не стоит пугаться названия, это еще не конец света. Хотя  ему суждено случиться, но согласно христианской традиции произойдет это событие у подножия горы </w:t>
      </w:r>
      <w:proofErr w:type="spellStart"/>
      <w:r>
        <w:t>Тель-Мегиддо</w:t>
      </w:r>
      <w:proofErr w:type="spellEnd"/>
      <w:r>
        <w:t>. Последняя битва между сынами Добра и Зла, которые сойдутся в яростной схватке.</w:t>
      </w:r>
    </w:p>
    <w:p w:rsidR="006F440F" w:rsidRDefault="006F440F" w:rsidP="009A4337">
      <w:pPr>
        <w:pStyle w:val="a5"/>
        <w:numPr>
          <w:ilvl w:val="0"/>
          <w:numId w:val="8"/>
        </w:numPr>
        <w:jc w:val="both"/>
      </w:pPr>
      <w:r>
        <w:t>Река Иордан. Самые священные воды всего христианства западного и восточного, в которых Иисус Христос принял крещение от Иоанна Крестителя.</w:t>
      </w:r>
      <w:r w:rsidR="00BC5901">
        <w:t xml:space="preserve"> </w:t>
      </w:r>
      <w:r>
        <w:t xml:space="preserve">Паломники и туристы с каждого уголка планеты съезжаются к реке, чтобы совершить омовение в священных водах. </w:t>
      </w:r>
    </w:p>
    <w:p w:rsidR="006F440F" w:rsidRDefault="006F440F" w:rsidP="009A4337">
      <w:pPr>
        <w:pStyle w:val="a5"/>
        <w:numPr>
          <w:ilvl w:val="0"/>
          <w:numId w:val="8"/>
        </w:numPr>
        <w:jc w:val="both"/>
      </w:pPr>
      <w:proofErr w:type="spellStart"/>
      <w:r>
        <w:lastRenderedPageBreak/>
        <w:t>Табха</w:t>
      </w:r>
      <w:proofErr w:type="spellEnd"/>
      <w:r w:rsidR="00BC5901">
        <w:t xml:space="preserve"> -  церковь умножения хлебо</w:t>
      </w:r>
      <w:proofErr w:type="gramStart"/>
      <w:r w:rsidR="00BC5901">
        <w:t>в</w:t>
      </w:r>
      <w:r>
        <w:t>–</w:t>
      </w:r>
      <w:proofErr w:type="gramEnd"/>
      <w:r>
        <w:t xml:space="preserve"> католическая церковь, воздвигнутая на месте, где согласно христианской традиции произошло чудо умножения хлебов и рыб Иисусом Христом. </w:t>
      </w:r>
    </w:p>
    <w:p w:rsidR="006F440F" w:rsidRPr="0043219D" w:rsidRDefault="006F440F" w:rsidP="009A4337">
      <w:pPr>
        <w:pStyle w:val="a5"/>
        <w:numPr>
          <w:ilvl w:val="0"/>
          <w:numId w:val="8"/>
        </w:numPr>
        <w:jc w:val="both"/>
      </w:pPr>
      <w:r>
        <w:t xml:space="preserve">Озеро </w:t>
      </w:r>
      <w:proofErr w:type="spellStart"/>
      <w:r>
        <w:t>Кинерет</w:t>
      </w:r>
      <w:proofErr w:type="spellEnd"/>
      <w:r>
        <w:t xml:space="preserve">  – источник пресной воды Израиля и природное водохранилище страны, известно также под</w:t>
      </w:r>
      <w:r w:rsidR="00BC5901">
        <w:t xml:space="preserve"> названиями «Галилейское море».</w:t>
      </w:r>
    </w:p>
    <w:p w:rsidR="0043219D" w:rsidRPr="0043219D" w:rsidRDefault="0043219D" w:rsidP="009A4337">
      <w:pPr>
        <w:pStyle w:val="a5"/>
        <w:numPr>
          <w:ilvl w:val="0"/>
          <w:numId w:val="8"/>
        </w:numPr>
        <w:jc w:val="both"/>
      </w:pPr>
      <w:r w:rsidRPr="0043219D">
        <w:t>Возвращение в отель.</w:t>
      </w:r>
    </w:p>
    <w:p w:rsidR="0043219D" w:rsidRDefault="00895673" w:rsidP="00491381">
      <w:pPr>
        <w:rPr>
          <w:b/>
        </w:rPr>
      </w:pPr>
      <w:r>
        <w:rPr>
          <w:b/>
        </w:rPr>
        <w:t>5 день 25</w:t>
      </w:r>
      <w:r w:rsidR="0010100F">
        <w:rPr>
          <w:b/>
        </w:rPr>
        <w:t xml:space="preserve">.10.23. </w:t>
      </w:r>
      <w:r w:rsidR="0010100F" w:rsidRPr="0010100F">
        <w:t xml:space="preserve"> </w:t>
      </w:r>
      <w:r w:rsidR="0010100F" w:rsidRPr="0010100F">
        <w:rPr>
          <w:b/>
        </w:rPr>
        <w:t>День для релаксации на море</w:t>
      </w:r>
      <w:r w:rsidR="00252A0D">
        <w:rPr>
          <w:b/>
        </w:rPr>
        <w:t xml:space="preserve"> или самостоятельного знакомства с музеями</w:t>
      </w:r>
      <w:r w:rsidR="0010100F" w:rsidRPr="0010100F">
        <w:rPr>
          <w:b/>
        </w:rPr>
        <w:t>.</w:t>
      </w:r>
    </w:p>
    <w:p w:rsidR="007433F6" w:rsidRDefault="00416BE8" w:rsidP="00491381">
      <w:pPr>
        <w:rPr>
          <w:b/>
        </w:rPr>
      </w:pPr>
      <w:r>
        <w:rPr>
          <w:b/>
        </w:rPr>
        <w:t xml:space="preserve">    </w:t>
      </w:r>
      <w:r w:rsidR="003F4628">
        <w:rPr>
          <w:noProof/>
          <w:lang w:eastAsia="ru-RU"/>
        </w:rPr>
        <w:drawing>
          <wp:inline distT="0" distB="0" distL="0" distR="0" wp14:anchorId="5F4928C5" wp14:editId="5A617A4F">
            <wp:extent cx="2814401" cy="2343150"/>
            <wp:effectExtent l="0" t="0" r="5080" b="0"/>
            <wp:docPr id="45" name="Рисунок 45" descr="https://i.pinimg.com/564x/d3/5d/e2/d35de2e4946636795e3f263835b2fb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d3/5d/e2/d35de2e4946636795e3f263835b2fbd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4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3F6">
        <w:rPr>
          <w:b/>
        </w:rPr>
        <w:t xml:space="preserve"> </w:t>
      </w:r>
      <w:r w:rsidR="007433F6">
        <w:rPr>
          <w:b/>
          <w:noProof/>
          <w:lang w:eastAsia="ru-RU"/>
        </w:rPr>
        <w:drawing>
          <wp:inline distT="0" distB="0" distL="0" distR="0" wp14:anchorId="499909D5">
            <wp:extent cx="2867025" cy="2341783"/>
            <wp:effectExtent l="0" t="0" r="0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66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100F" w:rsidRDefault="0010100F" w:rsidP="0010100F">
      <w:pPr>
        <w:pStyle w:val="a5"/>
        <w:numPr>
          <w:ilvl w:val="0"/>
          <w:numId w:val="4"/>
        </w:numPr>
      </w:pPr>
      <w:r w:rsidRPr="0010100F">
        <w:t xml:space="preserve">С чего начинается утро в Израиле? С кофе и </w:t>
      </w:r>
      <w:proofErr w:type="spellStart"/>
      <w:r w:rsidRPr="0010100F">
        <w:t>шакшуки</w:t>
      </w:r>
      <w:proofErr w:type="spellEnd"/>
      <w:r w:rsidRPr="0010100F">
        <w:t xml:space="preserve">. </w:t>
      </w:r>
    </w:p>
    <w:p w:rsidR="00DF69EB" w:rsidRDefault="00DF69EB" w:rsidP="00B908FE">
      <w:pPr>
        <w:pStyle w:val="a5"/>
        <w:numPr>
          <w:ilvl w:val="0"/>
          <w:numId w:val="6"/>
        </w:numPr>
      </w:pPr>
      <w:r>
        <w:t>Затем</w:t>
      </w:r>
      <w:r w:rsidR="0010100F" w:rsidRPr="0010100F">
        <w:t xml:space="preserve"> идём купаться. </w:t>
      </w:r>
    </w:p>
    <w:p w:rsidR="00B908FE" w:rsidRDefault="00DF69EB" w:rsidP="00DF69EB">
      <w:pPr>
        <w:pStyle w:val="a5"/>
        <w:numPr>
          <w:ilvl w:val="0"/>
          <w:numId w:val="6"/>
        </w:numPr>
        <w:jc w:val="both"/>
      </w:pPr>
      <w:r>
        <w:t xml:space="preserve">Проголодались? </w:t>
      </w:r>
      <w:r w:rsidR="0010100F">
        <w:t xml:space="preserve">Есть в Тель-Авиве можно где угодно и что угодно. </w:t>
      </w:r>
      <w:proofErr w:type="spellStart"/>
      <w:r w:rsidR="0010100F">
        <w:t>Хумус</w:t>
      </w:r>
      <w:proofErr w:type="spellEnd"/>
      <w:r w:rsidR="0010100F">
        <w:t xml:space="preserve"> — пасту из нута и кунжута — испортить сложно, а </w:t>
      </w:r>
      <w:proofErr w:type="gramStart"/>
      <w:r w:rsidR="0010100F">
        <w:t>вкусный</w:t>
      </w:r>
      <w:proofErr w:type="gramEnd"/>
      <w:r w:rsidR="0010100F">
        <w:t xml:space="preserve"> </w:t>
      </w:r>
      <w:proofErr w:type="spellStart"/>
      <w:r w:rsidR="0010100F">
        <w:t>фалафель</w:t>
      </w:r>
      <w:proofErr w:type="spellEnd"/>
      <w:r w:rsidR="0010100F">
        <w:t xml:space="preserve"> (жареные шарики из бобовых) и </w:t>
      </w:r>
      <w:proofErr w:type="spellStart"/>
      <w:r w:rsidR="0010100F">
        <w:t>шварму</w:t>
      </w:r>
      <w:proofErr w:type="spellEnd"/>
      <w:r w:rsidR="0010100F">
        <w:t xml:space="preserve"> (тут всё понятно по названию) получится найти в любом кафе.</w:t>
      </w:r>
    </w:p>
    <w:p w:rsidR="007A7091" w:rsidRDefault="0010100F" w:rsidP="00B908FE">
      <w:pPr>
        <w:pStyle w:val="a5"/>
        <w:numPr>
          <w:ilvl w:val="0"/>
          <w:numId w:val="6"/>
        </w:numPr>
      </w:pPr>
      <w:r w:rsidRPr="0010100F">
        <w:t>В качестве быстрого перекуса на улице порой удобно и вкусно съесть бублик (</w:t>
      </w:r>
      <w:proofErr w:type="spellStart"/>
      <w:r w:rsidRPr="0010100F">
        <w:t>симит</w:t>
      </w:r>
      <w:proofErr w:type="spellEnd"/>
      <w:r w:rsidRPr="0010100F">
        <w:t xml:space="preserve">). </w:t>
      </w:r>
    </w:p>
    <w:p w:rsidR="007A7091" w:rsidRDefault="00B908FE" w:rsidP="00A44DC4">
      <w:pPr>
        <w:jc w:val="both"/>
      </w:pPr>
      <w:r>
        <w:t>Помните, что недалеко от отеля рынок Кармель</w:t>
      </w:r>
      <w:r w:rsidR="0010100F" w:rsidRPr="0010100F">
        <w:t xml:space="preserve">. </w:t>
      </w:r>
      <w:r>
        <w:t>Здесь</w:t>
      </w:r>
      <w:r w:rsidR="0010100F" w:rsidRPr="0010100F">
        <w:t xml:space="preserve"> много отличного интернационального стрит-</w:t>
      </w:r>
      <w:proofErr w:type="spellStart"/>
      <w:r w:rsidR="0010100F" w:rsidRPr="0010100F">
        <w:t>фуда</w:t>
      </w:r>
      <w:proofErr w:type="spellEnd"/>
      <w:r w:rsidR="0010100F" w:rsidRPr="0010100F">
        <w:t xml:space="preserve"> — </w:t>
      </w:r>
      <w:proofErr w:type="spellStart"/>
      <w:r w:rsidR="0010100F" w:rsidRPr="0010100F">
        <w:t>дим-самы</w:t>
      </w:r>
      <w:proofErr w:type="spellEnd"/>
      <w:r w:rsidR="0010100F" w:rsidRPr="0010100F">
        <w:t xml:space="preserve">, </w:t>
      </w:r>
      <w:proofErr w:type="spellStart"/>
      <w:r w:rsidR="0010100F" w:rsidRPr="0010100F">
        <w:t>чуррос</w:t>
      </w:r>
      <w:proofErr w:type="spellEnd"/>
      <w:r w:rsidR="0010100F" w:rsidRPr="0010100F">
        <w:t xml:space="preserve">, </w:t>
      </w:r>
      <w:proofErr w:type="spellStart"/>
      <w:r w:rsidR="0010100F" w:rsidRPr="0010100F">
        <w:t>донер</w:t>
      </w:r>
      <w:proofErr w:type="spellEnd"/>
      <w:r w:rsidR="0010100F" w:rsidRPr="0010100F">
        <w:t>, тайская еда, мексиканская, кофейни, шницель и т.д.</w:t>
      </w:r>
    </w:p>
    <w:p w:rsidR="007A7091" w:rsidRDefault="007A7091" w:rsidP="007A7091">
      <w:pPr>
        <w:jc w:val="both"/>
      </w:pPr>
      <w:r>
        <w:t>Пару слов о бюджетной еде. Вкусный ледяной кофе, свежую выпечку можно пр</w:t>
      </w:r>
      <w:r w:rsidR="008D54BF">
        <w:t xml:space="preserve">икупить в сети </w:t>
      </w:r>
      <w:proofErr w:type="spellStart"/>
      <w:r w:rsidR="008D54BF">
        <w:t>Cofix</w:t>
      </w:r>
      <w:proofErr w:type="spellEnd"/>
      <w:r w:rsidR="008D54BF">
        <w:t>, – все по 7</w:t>
      </w:r>
      <w:r w:rsidR="00824417">
        <w:t xml:space="preserve"> шекелей (€ 1,5</w:t>
      </w:r>
      <w:r>
        <w:t xml:space="preserve">)! Для сравнения – в обычном месте горячее блюдо будет стоить минимум 45-60 шекелей (€ 10 – € 13) </w:t>
      </w:r>
      <w:r w:rsidR="000F6A5A">
        <w:t>.</w:t>
      </w:r>
    </w:p>
    <w:p w:rsidR="0010100F" w:rsidRDefault="007A7091" w:rsidP="00A44DC4">
      <w:pPr>
        <w:jc w:val="both"/>
      </w:pPr>
      <w:r w:rsidRPr="007A7091">
        <w:t xml:space="preserve"> Главное, избегайте туристических мест: точно переплатите.</w:t>
      </w:r>
    </w:p>
    <w:p w:rsidR="007A7091" w:rsidRDefault="007A7091" w:rsidP="007A7091">
      <w:pPr>
        <w:pStyle w:val="a5"/>
        <w:numPr>
          <w:ilvl w:val="0"/>
          <w:numId w:val="5"/>
        </w:numPr>
        <w:jc w:val="both"/>
      </w:pPr>
      <w:r>
        <w:t xml:space="preserve">Можно </w:t>
      </w:r>
      <w:r w:rsidR="00A102BF">
        <w:t>сходить в  музеи</w:t>
      </w:r>
      <w:r>
        <w:t xml:space="preserve">. В 5 минутах от синагоги находится </w:t>
      </w:r>
      <w:proofErr w:type="spellStart"/>
      <w:r>
        <w:t>Sommer</w:t>
      </w:r>
      <w:proofErr w:type="spellEnd"/>
      <w:r>
        <w:t xml:space="preserve"> </w:t>
      </w:r>
      <w:proofErr w:type="spellStart"/>
      <w:r>
        <w:t>Contemporary</w:t>
      </w:r>
      <w:proofErr w:type="spellEnd"/>
      <w:r>
        <w:t xml:space="preserve"> </w:t>
      </w:r>
      <w:proofErr w:type="spellStart"/>
      <w:r>
        <w:t>Art</w:t>
      </w:r>
      <w:proofErr w:type="spellEnd"/>
      <w:r>
        <w:t xml:space="preserve"> (</w:t>
      </w:r>
      <w:proofErr w:type="spellStart"/>
      <w:r>
        <w:t>Herzl</w:t>
      </w:r>
      <w:proofErr w:type="spellEnd"/>
      <w:r>
        <w:t xml:space="preserve">, 16): музей современного искусства.   </w:t>
      </w:r>
    </w:p>
    <w:p w:rsidR="007A7091" w:rsidRDefault="007A7091" w:rsidP="007A7091">
      <w:pPr>
        <w:pStyle w:val="a5"/>
        <w:numPr>
          <w:ilvl w:val="0"/>
          <w:numId w:val="5"/>
        </w:numPr>
        <w:jc w:val="both"/>
      </w:pPr>
      <w:r>
        <w:t xml:space="preserve">За </w:t>
      </w:r>
      <w:proofErr w:type="gramStart"/>
      <w:r>
        <w:t>более классической</w:t>
      </w:r>
      <w:proofErr w:type="gramEnd"/>
      <w:r>
        <w:t xml:space="preserve"> живописью вам в Музей изобразительных искусств (</w:t>
      </w:r>
      <w:proofErr w:type="spellStart"/>
      <w:r>
        <w:t>Shaul</w:t>
      </w:r>
      <w:proofErr w:type="spellEnd"/>
      <w:r>
        <w:t xml:space="preserve"> </w:t>
      </w:r>
      <w:proofErr w:type="spellStart"/>
      <w:r>
        <w:t>HaMelech</w:t>
      </w:r>
      <w:proofErr w:type="spellEnd"/>
      <w:r>
        <w:t xml:space="preserve">, 27). </w:t>
      </w:r>
      <w:proofErr w:type="gramStart"/>
      <w:r w:rsidRPr="007A7091">
        <w:t xml:space="preserve">Два совершенно космических здания, в которых можно найти все – Сезанн, Моне, Ренуар, Шагал, Дали, </w:t>
      </w:r>
      <w:proofErr w:type="spellStart"/>
      <w:r w:rsidRPr="007A7091">
        <w:t>Климт</w:t>
      </w:r>
      <w:proofErr w:type="spellEnd"/>
      <w:r w:rsidRPr="007A7091">
        <w:t xml:space="preserve">, </w:t>
      </w:r>
      <w:proofErr w:type="spellStart"/>
      <w:r w:rsidRPr="007A7091">
        <w:t>Уорхолл</w:t>
      </w:r>
      <w:proofErr w:type="spellEnd"/>
      <w:r w:rsidRPr="007A7091">
        <w:t>, Рубенс, Миро</w:t>
      </w:r>
      <w:r>
        <w:t>.</w:t>
      </w:r>
      <w:proofErr w:type="gramEnd"/>
    </w:p>
    <w:p w:rsidR="007A7091" w:rsidRDefault="007A7091" w:rsidP="007A7091">
      <w:pPr>
        <w:pStyle w:val="a5"/>
        <w:numPr>
          <w:ilvl w:val="0"/>
          <w:numId w:val="5"/>
        </w:numPr>
        <w:jc w:val="both"/>
      </w:pPr>
      <w:r>
        <w:t>можно</w:t>
      </w:r>
      <w:r w:rsidRPr="007A7091">
        <w:t xml:space="preserve"> сходить в Центр Ицхака Рабина – он дает отличную картину истории современного Израиля, наложенную на </w:t>
      </w:r>
      <w:proofErr w:type="spellStart"/>
      <w:r w:rsidRPr="007A7091">
        <w:t>таймлайн</w:t>
      </w:r>
      <w:proofErr w:type="spellEnd"/>
      <w:r w:rsidRPr="007A7091">
        <w:t xml:space="preserve"> мировой истории.</w:t>
      </w:r>
    </w:p>
    <w:p w:rsidR="0010100F" w:rsidRDefault="0010100F" w:rsidP="00A44DC4">
      <w:pPr>
        <w:pStyle w:val="a5"/>
        <w:numPr>
          <w:ilvl w:val="0"/>
          <w:numId w:val="3"/>
        </w:numPr>
        <w:jc w:val="both"/>
      </w:pPr>
      <w:r w:rsidRPr="0010100F">
        <w:t xml:space="preserve">После заката отправляйтесь на улицу </w:t>
      </w:r>
      <w:proofErr w:type="spellStart"/>
      <w:r w:rsidRPr="0010100F">
        <w:t>Алленби</w:t>
      </w:r>
      <w:proofErr w:type="spellEnd"/>
      <w:r w:rsidRPr="0010100F">
        <w:t xml:space="preserve">. Все бары — вокруг неё: например, на улице </w:t>
      </w:r>
      <w:proofErr w:type="spellStart"/>
      <w:r w:rsidRPr="0010100F">
        <w:t>Нахалат</w:t>
      </w:r>
      <w:proofErr w:type="spellEnd"/>
      <w:r w:rsidRPr="0010100F">
        <w:t xml:space="preserve"> </w:t>
      </w:r>
      <w:proofErr w:type="spellStart"/>
      <w:r w:rsidRPr="0010100F">
        <w:t>Беньямин</w:t>
      </w:r>
      <w:proofErr w:type="spellEnd"/>
      <w:r w:rsidRPr="0010100F">
        <w:t xml:space="preserve">, вокруг рынка Кармель и вокруг рынка </w:t>
      </w:r>
      <w:proofErr w:type="spellStart"/>
      <w:r w:rsidRPr="0010100F">
        <w:t>Сарона</w:t>
      </w:r>
      <w:proofErr w:type="spellEnd"/>
      <w:r w:rsidRPr="0010100F">
        <w:t>.</w:t>
      </w:r>
    </w:p>
    <w:p w:rsidR="0010100F" w:rsidRPr="0010100F" w:rsidRDefault="0010100F" w:rsidP="00A44DC4">
      <w:pPr>
        <w:pStyle w:val="a5"/>
        <w:numPr>
          <w:ilvl w:val="0"/>
          <w:numId w:val="3"/>
        </w:numPr>
        <w:jc w:val="both"/>
      </w:pPr>
      <w:r>
        <w:t xml:space="preserve">Вечером, если успеете, советуем сходить в театр. Например, в </w:t>
      </w:r>
      <w:proofErr w:type="gramStart"/>
      <w:r>
        <w:t>русскоязычный</w:t>
      </w:r>
      <w:proofErr w:type="gramEnd"/>
      <w:r>
        <w:t xml:space="preserve"> «</w:t>
      </w:r>
      <w:proofErr w:type="spellStart"/>
      <w:r>
        <w:t>Гешер</w:t>
      </w:r>
      <w:proofErr w:type="spellEnd"/>
      <w:r>
        <w:t xml:space="preserve">» — там ставят русскую классику, Тома </w:t>
      </w:r>
      <w:proofErr w:type="spellStart"/>
      <w:r>
        <w:t>Стоппарда</w:t>
      </w:r>
      <w:proofErr w:type="spellEnd"/>
      <w:r>
        <w:t xml:space="preserve"> и </w:t>
      </w:r>
      <w:proofErr w:type="spellStart"/>
      <w:r>
        <w:t>Вуди</w:t>
      </w:r>
      <w:proofErr w:type="spellEnd"/>
      <w:r>
        <w:t xml:space="preserve"> Аллена и на русском языке, и на </w:t>
      </w:r>
      <w:r>
        <w:lastRenderedPageBreak/>
        <w:t xml:space="preserve">иврите.  Или в театр </w:t>
      </w:r>
      <w:proofErr w:type="spellStart"/>
      <w:r>
        <w:t>Габима</w:t>
      </w:r>
      <w:proofErr w:type="spellEnd"/>
      <w:r>
        <w:t xml:space="preserve">, который ещё в 1920-х переехал из Москвы на территорию современного Израиля: там можно посмотреть постановки Шекспира, мюзиклы и </w:t>
      </w:r>
      <w:proofErr w:type="spellStart"/>
      <w:r>
        <w:t>стендап</w:t>
      </w:r>
      <w:proofErr w:type="spellEnd"/>
      <w:r>
        <w:t>-концерты. Но только на иврите.</w:t>
      </w:r>
    </w:p>
    <w:p w:rsidR="0043219D" w:rsidRDefault="00DF69EB" w:rsidP="00491381">
      <w:pPr>
        <w:rPr>
          <w:b/>
        </w:rPr>
      </w:pPr>
      <w:r>
        <w:rPr>
          <w:b/>
        </w:rPr>
        <w:t>6 день 26</w:t>
      </w:r>
      <w:r w:rsidR="0043219D">
        <w:rPr>
          <w:b/>
        </w:rPr>
        <w:t xml:space="preserve">.10. </w:t>
      </w:r>
      <w:proofErr w:type="spellStart"/>
      <w:r w:rsidR="0043219D" w:rsidRPr="0043219D">
        <w:rPr>
          <w:b/>
        </w:rPr>
        <w:t>Иеруслим</w:t>
      </w:r>
      <w:proofErr w:type="spellEnd"/>
    </w:p>
    <w:p w:rsidR="00870544" w:rsidRDefault="00666F4F" w:rsidP="00491381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1941F1E9" wp14:editId="15A75ACB">
            <wp:extent cx="1600200" cy="2514600"/>
            <wp:effectExtent l="0" t="0" r="0" b="0"/>
            <wp:docPr id="33" name="Рисунок 33" descr="https://i.pinimg.com/564x/5a/c8/8d/5ac88d439b552425618c26048ff2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5a/c8/8d/5ac88d439b552425618c26048ff2079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0544">
        <w:rPr>
          <w:b/>
        </w:rPr>
        <w:t xml:space="preserve"> </w:t>
      </w:r>
      <w:r>
        <w:rPr>
          <w:noProof/>
          <w:lang w:eastAsia="ru-RU"/>
        </w:rPr>
        <w:drawing>
          <wp:inline distT="0" distB="0" distL="0" distR="0" wp14:anchorId="1ECD0112" wp14:editId="4D78FBDB">
            <wp:extent cx="2571750" cy="2513602"/>
            <wp:effectExtent l="0" t="0" r="0" b="1270"/>
            <wp:docPr id="34" name="Рисунок 34" descr="https://i.pinimg.com/564x/9f/44/26/9f4426a8ebfd55e94df55c25aad929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9f/44/26/9f4426a8ebfd55e94df55c25aad929a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10" cy="251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0544">
        <w:rPr>
          <w:b/>
        </w:rPr>
        <w:t xml:space="preserve"> </w:t>
      </w:r>
      <w:r w:rsidR="00870544">
        <w:rPr>
          <w:b/>
          <w:noProof/>
          <w:lang w:eastAsia="ru-RU"/>
        </w:rPr>
        <w:drawing>
          <wp:inline distT="0" distB="0" distL="0" distR="0" wp14:anchorId="29EBE237">
            <wp:extent cx="1657350" cy="2513071"/>
            <wp:effectExtent l="0" t="0" r="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513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7682" w:rsidRPr="00870544" w:rsidRDefault="00F57682" w:rsidP="00870544">
      <w:pPr>
        <w:pStyle w:val="a5"/>
        <w:numPr>
          <w:ilvl w:val="0"/>
          <w:numId w:val="2"/>
        </w:numPr>
      </w:pPr>
      <w:r w:rsidRPr="00870544">
        <w:t>Завтрак в отеле.</w:t>
      </w:r>
    </w:p>
    <w:p w:rsidR="00F57682" w:rsidRPr="00F57682" w:rsidRDefault="00F57682" w:rsidP="00870544">
      <w:pPr>
        <w:pStyle w:val="a5"/>
        <w:numPr>
          <w:ilvl w:val="0"/>
          <w:numId w:val="2"/>
        </w:numPr>
      </w:pPr>
      <w:r w:rsidRPr="00F57682">
        <w:t xml:space="preserve">Выезд на экскурсию. </w:t>
      </w:r>
    </w:p>
    <w:p w:rsidR="00F57682" w:rsidRPr="00F57682" w:rsidRDefault="00F57682" w:rsidP="00F57682">
      <w:pPr>
        <w:pStyle w:val="a5"/>
        <w:numPr>
          <w:ilvl w:val="0"/>
          <w:numId w:val="1"/>
        </w:numPr>
      </w:pPr>
      <w:r w:rsidRPr="000979FA">
        <w:rPr>
          <w:b/>
        </w:rPr>
        <w:t>Сионская Гора</w:t>
      </w:r>
      <w:r w:rsidRPr="00F57682">
        <w:t xml:space="preserve"> - отсюда открываются живописные пейзажи.</w:t>
      </w:r>
    </w:p>
    <w:p w:rsidR="00F57682" w:rsidRPr="00870544" w:rsidRDefault="00F57682" w:rsidP="00DF69EB">
      <w:pPr>
        <w:jc w:val="both"/>
      </w:pPr>
      <w:r w:rsidRPr="00F57682">
        <w:t>Здесь нас ждёт место последней трапезы Христа - Горница Тайной Вечери, а также гробница царя Давида, который был признан пророком трех религий: И</w:t>
      </w:r>
      <w:r w:rsidR="00870544">
        <w:t>удаизма, Христианства и Ислама.</w:t>
      </w:r>
    </w:p>
    <w:p w:rsidR="00F57682" w:rsidRPr="000979FA" w:rsidRDefault="00F57682" w:rsidP="00F57682">
      <w:pPr>
        <w:pStyle w:val="a5"/>
        <w:numPr>
          <w:ilvl w:val="0"/>
          <w:numId w:val="1"/>
        </w:numPr>
        <w:rPr>
          <w:b/>
        </w:rPr>
      </w:pPr>
      <w:r w:rsidRPr="000979FA">
        <w:rPr>
          <w:b/>
        </w:rPr>
        <w:t>Старый Город</w:t>
      </w:r>
    </w:p>
    <w:p w:rsidR="00F57682" w:rsidRPr="00F57682" w:rsidRDefault="00F57682" w:rsidP="00DF69EB">
      <w:pPr>
        <w:jc w:val="both"/>
      </w:pPr>
      <w:r w:rsidRPr="00F57682">
        <w:t xml:space="preserve">Хоть Иерусалим и является столицей Израиля, вся основная </w:t>
      </w:r>
      <w:proofErr w:type="spellStart"/>
      <w:r w:rsidRPr="00F57682">
        <w:t>движуха</w:t>
      </w:r>
      <w:proofErr w:type="spellEnd"/>
      <w:r w:rsidRPr="00F57682">
        <w:t xml:space="preserve"> здесь сконцентрирована в Старом городе. Наша  экскурсия начнется от </w:t>
      </w:r>
      <w:proofErr w:type="spellStart"/>
      <w:r w:rsidRPr="00F57682">
        <w:t>Sandeman</w:t>
      </w:r>
      <w:proofErr w:type="spellEnd"/>
      <w:r w:rsidRPr="00F57682">
        <w:t xml:space="preserve"> . После нее вам станет  понятно, почему Иерусалим является святым городом для трех главных религий. </w:t>
      </w:r>
    </w:p>
    <w:p w:rsidR="00F57682" w:rsidRPr="00F57682" w:rsidRDefault="00F57682" w:rsidP="00F57682">
      <w:pPr>
        <w:jc w:val="both"/>
      </w:pPr>
      <w:r w:rsidRPr="00F57682">
        <w:t xml:space="preserve">Для православных, пожалуй, самым важным спотом в городе является </w:t>
      </w:r>
      <w:r w:rsidRPr="000979FA">
        <w:rPr>
          <w:b/>
        </w:rPr>
        <w:t>храм Гроба Господня</w:t>
      </w:r>
      <w:r w:rsidRPr="00F57682">
        <w:t xml:space="preserve"> – на месте, где </w:t>
      </w:r>
      <w:proofErr w:type="gramStart"/>
      <w:r w:rsidRPr="00F57682">
        <w:t>сперва</w:t>
      </w:r>
      <w:proofErr w:type="gramEnd"/>
      <w:r w:rsidRPr="00F57682">
        <w:t xml:space="preserve"> был распят, а потом воскрес Иисус. Здесь ничего не меняется вот уже несколько столетий – даже лестница у окна, которую случайно поставили 100 лет назад, так и стоит неубранная – нельзя.</w:t>
      </w:r>
      <w:r>
        <w:t xml:space="preserve"> </w:t>
      </w:r>
      <w:r w:rsidRPr="00F57682">
        <w:t>Помимо часовни Гроба Господня мы посетим храм Голгофы, Храм Воскресения, а так же монастыри и святилища нескольких религиозных сообществ.</w:t>
      </w:r>
    </w:p>
    <w:p w:rsidR="00F57B96" w:rsidRPr="000979FA" w:rsidRDefault="00F57682" w:rsidP="00336B72">
      <w:pPr>
        <w:pStyle w:val="a5"/>
        <w:numPr>
          <w:ilvl w:val="0"/>
          <w:numId w:val="1"/>
        </w:numPr>
        <w:jc w:val="both"/>
        <w:rPr>
          <w:b/>
        </w:rPr>
      </w:pPr>
      <w:r w:rsidRPr="000979FA">
        <w:rPr>
          <w:b/>
        </w:rPr>
        <w:t xml:space="preserve">Стена Плача </w:t>
      </w:r>
      <w:r w:rsidRPr="000979FA">
        <w:t xml:space="preserve">– главнейшая </w:t>
      </w:r>
      <w:r w:rsidR="00336B72">
        <w:t>святыня для всех евреев. Сведени</w:t>
      </w:r>
      <w:r w:rsidRPr="000979FA">
        <w:t>я о Стен</w:t>
      </w:r>
      <w:r w:rsidR="000979FA" w:rsidRPr="000979FA">
        <w:t>е встречаются в источниках IV в</w:t>
      </w:r>
      <w:r w:rsidR="000979FA" w:rsidRPr="000979FA">
        <w:rPr>
          <w:b/>
        </w:rPr>
        <w:t xml:space="preserve">. </w:t>
      </w:r>
      <w:r w:rsidR="00F57B96" w:rsidRPr="00F57B96">
        <w:t>Обрати</w:t>
      </w:r>
      <w:r w:rsidR="000979FA">
        <w:t>те</w:t>
      </w:r>
      <w:r w:rsidR="00F57B96" w:rsidRPr="00F57B96">
        <w:t xml:space="preserve"> внимание, что для этого нужно быть одетым соответствующе (скромно). Стена осталась еще с дохристианских времен (была самой близкой ко Второму храму) и для каждого еврея является символом величия нации, а потому к Стене идет непрерывный поток – помолиться или вложить записочку. Уходят от Стены</w:t>
      </w:r>
      <w:r w:rsidR="00F42170">
        <w:t>,</w:t>
      </w:r>
      <w:r w:rsidR="00F57B96" w:rsidRPr="00F57B96">
        <w:t xml:space="preserve"> пятясь, потому как поворачиваться к ней спиной нельзя.</w:t>
      </w:r>
    </w:p>
    <w:p w:rsidR="00BE67E6" w:rsidRDefault="00966FC3" w:rsidP="00BE67E6">
      <w:pPr>
        <w:pStyle w:val="a5"/>
        <w:numPr>
          <w:ilvl w:val="0"/>
          <w:numId w:val="1"/>
        </w:numPr>
        <w:jc w:val="both"/>
      </w:pPr>
      <w:r w:rsidRPr="00C554BC">
        <w:rPr>
          <w:b/>
        </w:rPr>
        <w:t>Вифлеем</w:t>
      </w:r>
      <w:r>
        <w:t xml:space="preserve"> - </w:t>
      </w:r>
      <w:r w:rsidR="00AB63AA">
        <w:t>с</w:t>
      </w:r>
      <w:r w:rsidR="00AB63AA" w:rsidRPr="00AB63AA">
        <w:t>огласно библейским преданиям, город стал местом рождения Иисуса Христа. Это делает его вторым по значению городом для верующих христиан – после Иерусалима.</w:t>
      </w:r>
      <w:r w:rsidR="00BE67E6" w:rsidRPr="00BE67E6">
        <w:t xml:space="preserve"> </w:t>
      </w:r>
      <w:r w:rsidR="00BE67E6">
        <w:t xml:space="preserve">Нас ждет главная достопримечательность города: </w:t>
      </w:r>
      <w:r w:rsidR="00BE67E6" w:rsidRPr="00BE67E6">
        <w:rPr>
          <w:b/>
        </w:rPr>
        <w:t>Пещера Рождеств</w:t>
      </w:r>
      <w:proofErr w:type="gramStart"/>
      <w:r w:rsidR="00BE67E6" w:rsidRPr="00BE67E6">
        <w:rPr>
          <w:b/>
        </w:rPr>
        <w:t>а</w:t>
      </w:r>
      <w:r w:rsidR="00BE67E6">
        <w:t>–</w:t>
      </w:r>
      <w:proofErr w:type="gramEnd"/>
      <w:r w:rsidR="00BE67E6">
        <w:t xml:space="preserve"> место, где, как считают верующие, родился Иисус. </w:t>
      </w:r>
    </w:p>
    <w:p w:rsidR="007433F6" w:rsidRDefault="007433F6" w:rsidP="007433F6">
      <w:pPr>
        <w:pStyle w:val="a5"/>
        <w:numPr>
          <w:ilvl w:val="0"/>
          <w:numId w:val="1"/>
        </w:numPr>
      </w:pPr>
      <w:r>
        <w:lastRenderedPageBreak/>
        <w:t>Возвращение в Тель-Авив. Ночь в отеле.</w:t>
      </w:r>
    </w:p>
    <w:p w:rsidR="00835FC9" w:rsidRPr="008E28C9" w:rsidRDefault="00865EA1" w:rsidP="00835FC9">
      <w:pPr>
        <w:rPr>
          <w:b/>
        </w:rPr>
      </w:pPr>
      <w:r>
        <w:rPr>
          <w:b/>
        </w:rPr>
        <w:t xml:space="preserve">  </w:t>
      </w:r>
      <w:r w:rsidR="0043219D" w:rsidRPr="008E28C9">
        <w:rPr>
          <w:b/>
        </w:rPr>
        <w:t xml:space="preserve">7 день 27.10. </w:t>
      </w:r>
      <w:proofErr w:type="spellStart"/>
      <w:r w:rsidR="00835FC9" w:rsidRPr="008E28C9">
        <w:rPr>
          <w:b/>
        </w:rPr>
        <w:t>Кейсария</w:t>
      </w:r>
      <w:proofErr w:type="spellEnd"/>
      <w:r w:rsidR="00437816">
        <w:rPr>
          <w:b/>
        </w:rPr>
        <w:t xml:space="preserve"> - </w:t>
      </w:r>
      <w:r w:rsidR="00835FC9" w:rsidRPr="008E28C9">
        <w:rPr>
          <w:b/>
        </w:rPr>
        <w:t xml:space="preserve"> Хайфа</w:t>
      </w:r>
      <w:r w:rsidR="00437816">
        <w:rPr>
          <w:b/>
        </w:rPr>
        <w:t xml:space="preserve"> - </w:t>
      </w:r>
      <w:r w:rsidR="00835FC9" w:rsidRPr="008E28C9">
        <w:rPr>
          <w:b/>
        </w:rPr>
        <w:t xml:space="preserve"> </w:t>
      </w:r>
      <w:r w:rsidR="008E28C9" w:rsidRPr="008E28C9">
        <w:rPr>
          <w:b/>
        </w:rPr>
        <w:t xml:space="preserve">гроты </w:t>
      </w:r>
      <w:proofErr w:type="spellStart"/>
      <w:r w:rsidR="00835FC9" w:rsidRPr="008E28C9">
        <w:rPr>
          <w:b/>
        </w:rPr>
        <w:t>Рош</w:t>
      </w:r>
      <w:proofErr w:type="spellEnd"/>
      <w:r w:rsidR="00835FC9" w:rsidRPr="008E28C9">
        <w:rPr>
          <w:b/>
        </w:rPr>
        <w:t xml:space="preserve"> </w:t>
      </w:r>
      <w:proofErr w:type="gramStart"/>
      <w:r w:rsidR="00835FC9" w:rsidRPr="008E28C9">
        <w:rPr>
          <w:b/>
        </w:rPr>
        <w:t>ха</w:t>
      </w:r>
      <w:proofErr w:type="gramEnd"/>
      <w:r w:rsidR="00835FC9" w:rsidRPr="008E28C9">
        <w:rPr>
          <w:b/>
        </w:rPr>
        <w:t xml:space="preserve"> </w:t>
      </w:r>
      <w:proofErr w:type="spellStart"/>
      <w:r w:rsidR="00835FC9" w:rsidRPr="008E28C9">
        <w:rPr>
          <w:b/>
        </w:rPr>
        <w:t>никра</w:t>
      </w:r>
      <w:proofErr w:type="spellEnd"/>
    </w:p>
    <w:p w:rsidR="00F26F6C" w:rsidRDefault="00FA4E07" w:rsidP="00835FC9">
      <w:r>
        <w:rPr>
          <w:noProof/>
          <w:lang w:eastAsia="ru-RU"/>
        </w:rPr>
        <w:drawing>
          <wp:inline distT="0" distB="0" distL="0" distR="0" wp14:anchorId="16F4AED8" wp14:editId="48CF59CE">
            <wp:extent cx="1895475" cy="2600325"/>
            <wp:effectExtent l="0" t="0" r="9525" b="9525"/>
            <wp:docPr id="57" name="Рисунок 57" descr="https://i.pinimg.com/564x/c7/36/77/c736773e6ac47d46ce09ffb266ba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c7/36/77/c736773e6ac47d46ce09ffb266ba533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6F6C">
        <w:t xml:space="preserve">  </w:t>
      </w:r>
      <w:r w:rsidR="00F26F6C">
        <w:rPr>
          <w:noProof/>
          <w:lang w:eastAsia="ru-RU"/>
        </w:rPr>
        <w:drawing>
          <wp:inline distT="0" distB="0" distL="0" distR="0" wp14:anchorId="7280A25D" wp14:editId="6747607E">
            <wp:extent cx="1914525" cy="2609850"/>
            <wp:effectExtent l="0" t="0" r="9525" b="0"/>
            <wp:docPr id="41" name="Рисунок 41" descr="https://i.pinimg.com/564x/8d/54/bb/8d54bb0dd6cd284801c1f2a529944c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8d/54/bb/8d54bb0dd6cd284801c1f2a529944c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6F6C">
        <w:t xml:space="preserve">  </w:t>
      </w:r>
      <w:r w:rsidR="00F26F6C">
        <w:rPr>
          <w:noProof/>
          <w:lang w:eastAsia="ru-RU"/>
        </w:rPr>
        <w:drawing>
          <wp:inline distT="0" distB="0" distL="0" distR="0" wp14:anchorId="6CBE7B24" wp14:editId="353594FA">
            <wp:extent cx="1895475" cy="2609850"/>
            <wp:effectExtent l="0" t="0" r="9525" b="0"/>
            <wp:docPr id="40" name="Рисунок 40" descr="https://i.pinimg.com/564x/e1/ad/2c/e1ad2c1b291c1afe9b3cc199c6ceed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e1/ad/2c/e1ad2c1b291c1afe9b3cc199c6ceedcd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8C" w:rsidRDefault="0021048C" w:rsidP="008E28C9">
      <w:pPr>
        <w:pStyle w:val="a5"/>
        <w:numPr>
          <w:ilvl w:val="0"/>
          <w:numId w:val="11"/>
        </w:numPr>
      </w:pPr>
      <w:r>
        <w:t xml:space="preserve">Завтрак в отеле. </w:t>
      </w:r>
    </w:p>
    <w:p w:rsidR="0021048C" w:rsidRDefault="0021048C" w:rsidP="008E28C9">
      <w:pPr>
        <w:pStyle w:val="a5"/>
        <w:numPr>
          <w:ilvl w:val="0"/>
          <w:numId w:val="11"/>
        </w:numPr>
      </w:pPr>
      <w:r>
        <w:t>Путешествуем по городам Среди</w:t>
      </w:r>
      <w:r w:rsidR="008E28C9">
        <w:t>з</w:t>
      </w:r>
      <w:r>
        <w:t xml:space="preserve">емного моря. </w:t>
      </w:r>
    </w:p>
    <w:p w:rsidR="0021048C" w:rsidRDefault="0021048C" w:rsidP="0021048C">
      <w:pPr>
        <w:pStyle w:val="a5"/>
        <w:numPr>
          <w:ilvl w:val="0"/>
          <w:numId w:val="10"/>
        </w:numPr>
      </w:pPr>
      <w:proofErr w:type="spellStart"/>
      <w:r>
        <w:t>Кейсария</w:t>
      </w:r>
      <w:proofErr w:type="spellEnd"/>
    </w:p>
    <w:p w:rsidR="008C2327" w:rsidRDefault="0021048C" w:rsidP="008C2327">
      <w:pPr>
        <w:jc w:val="both"/>
      </w:pPr>
      <w:r>
        <w:t xml:space="preserve">Еще во времена иудейского царя Ирода Великого </w:t>
      </w:r>
      <w:proofErr w:type="spellStart"/>
      <w:r>
        <w:t>Кейсарию</w:t>
      </w:r>
      <w:proofErr w:type="spellEnd"/>
      <w:r>
        <w:t xml:space="preserve"> построили в честь римского императора </w:t>
      </w:r>
      <w:proofErr w:type="spellStart"/>
      <w:r>
        <w:t>Октавиана</w:t>
      </w:r>
      <w:proofErr w:type="spellEnd"/>
      <w:r>
        <w:t xml:space="preserve"> Августа, кесаря. Отсюда город и получил свое название.</w:t>
      </w:r>
      <w:r w:rsidR="008C2327">
        <w:t xml:space="preserve"> </w:t>
      </w:r>
      <w:r>
        <w:t>Тут находилась римская прокуратура и основная база римского легиона в Иудее.</w:t>
      </w:r>
      <w:r w:rsidR="00CC617C">
        <w:t xml:space="preserve"> </w:t>
      </w:r>
    </w:p>
    <w:p w:rsidR="0021048C" w:rsidRDefault="0021048C" w:rsidP="008C2327">
      <w:pPr>
        <w:pStyle w:val="a5"/>
        <w:numPr>
          <w:ilvl w:val="0"/>
          <w:numId w:val="10"/>
        </w:numPr>
        <w:jc w:val="both"/>
      </w:pPr>
      <w:r>
        <w:t xml:space="preserve">Затем мы поедем в Хайфу и осмотрим уникальные </w:t>
      </w:r>
      <w:proofErr w:type="spellStart"/>
      <w:r>
        <w:t>Бахайские</w:t>
      </w:r>
      <w:proofErr w:type="spellEnd"/>
      <w:r>
        <w:t xml:space="preserve"> с</w:t>
      </w:r>
      <w:r w:rsidR="008E28C9">
        <w:t>ады, хоть о</w:t>
      </w:r>
      <w:r>
        <w:t>ни</w:t>
      </w:r>
      <w:r w:rsidR="008E28C9">
        <w:t xml:space="preserve"> и </w:t>
      </w:r>
      <w:r>
        <w:t xml:space="preserve"> созданы совсем недавно. </w:t>
      </w:r>
    </w:p>
    <w:p w:rsidR="00F26F6C" w:rsidRDefault="00F26F6C" w:rsidP="00F26F6C">
      <w:pPr>
        <w:pStyle w:val="a5"/>
        <w:numPr>
          <w:ilvl w:val="0"/>
          <w:numId w:val="10"/>
        </w:numPr>
      </w:pPr>
      <w:r>
        <w:t xml:space="preserve">И </w:t>
      </w:r>
      <w:r w:rsidR="008E28C9">
        <w:t>вишенкой на торте стане</w:t>
      </w:r>
      <w:r>
        <w:t xml:space="preserve">т </w:t>
      </w:r>
      <w:r w:rsidR="008E28C9">
        <w:t xml:space="preserve"> посещение гротов</w:t>
      </w:r>
      <w:r>
        <w:t xml:space="preserve"> </w:t>
      </w:r>
      <w:proofErr w:type="spellStart"/>
      <w:r w:rsidRPr="00F26F6C">
        <w:t>Рош</w:t>
      </w:r>
      <w:proofErr w:type="spellEnd"/>
      <w:r w:rsidRPr="00F26F6C">
        <w:t xml:space="preserve"> ха-</w:t>
      </w:r>
      <w:proofErr w:type="spellStart"/>
      <w:r w:rsidRPr="00F26F6C">
        <w:t>Никра</w:t>
      </w:r>
      <w:proofErr w:type="spellEnd"/>
      <w:r w:rsidR="008C2327">
        <w:t xml:space="preserve"> – история любви гор и моря</w:t>
      </w:r>
      <w:r w:rsidR="008E28C9">
        <w:t>.</w:t>
      </w:r>
    </w:p>
    <w:p w:rsidR="008E28C9" w:rsidRDefault="008E28C9" w:rsidP="00F26F6C">
      <w:pPr>
        <w:pStyle w:val="a5"/>
        <w:numPr>
          <w:ilvl w:val="0"/>
          <w:numId w:val="10"/>
        </w:numPr>
      </w:pPr>
      <w:r>
        <w:t>Возращение в отель.</w:t>
      </w:r>
    </w:p>
    <w:p w:rsidR="004B27A5" w:rsidRDefault="008E28C9" w:rsidP="008733A3">
      <w:pPr>
        <w:rPr>
          <w:b/>
        </w:rPr>
      </w:pPr>
      <w:r w:rsidRPr="008E28C9">
        <w:rPr>
          <w:b/>
        </w:rPr>
        <w:t>8 день. Окончание программы</w:t>
      </w:r>
    </w:p>
    <w:p w:rsidR="00FB2F65" w:rsidRPr="008E28C9" w:rsidRDefault="00FB2F65" w:rsidP="008733A3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36FD8CD">
            <wp:extent cx="3011805" cy="200596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b/>
          <w:noProof/>
          <w:lang w:eastAsia="ru-RU"/>
        </w:rPr>
        <w:drawing>
          <wp:inline distT="0" distB="0" distL="0" distR="0" wp14:anchorId="29540037">
            <wp:extent cx="2834640" cy="1999615"/>
            <wp:effectExtent l="0" t="0" r="3810" b="63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28C9" w:rsidRDefault="008E28C9" w:rsidP="008E28C9">
      <w:pPr>
        <w:pStyle w:val="a5"/>
        <w:numPr>
          <w:ilvl w:val="0"/>
          <w:numId w:val="12"/>
        </w:numPr>
      </w:pPr>
      <w:r>
        <w:t>Завтрак – сухой паек.</w:t>
      </w:r>
    </w:p>
    <w:p w:rsidR="008E28C9" w:rsidRDefault="008E28C9" w:rsidP="008E28C9">
      <w:pPr>
        <w:pStyle w:val="a5"/>
        <w:numPr>
          <w:ilvl w:val="0"/>
          <w:numId w:val="12"/>
        </w:numPr>
      </w:pPr>
      <w:r>
        <w:t xml:space="preserve">Ранний трансфер в </w:t>
      </w:r>
      <w:proofErr w:type="spellStart"/>
      <w:proofErr w:type="gramStart"/>
      <w:r>
        <w:t>в</w:t>
      </w:r>
      <w:proofErr w:type="spellEnd"/>
      <w:proofErr w:type="gramEnd"/>
      <w:r>
        <w:t xml:space="preserve"> аэропорт.</w:t>
      </w:r>
    </w:p>
    <w:p w:rsidR="00156904" w:rsidRPr="00156904" w:rsidRDefault="008E28C9" w:rsidP="00156904">
      <w:pPr>
        <w:pStyle w:val="a5"/>
        <w:numPr>
          <w:ilvl w:val="0"/>
          <w:numId w:val="12"/>
        </w:numPr>
      </w:pPr>
      <w:r>
        <w:t xml:space="preserve">Вылет </w:t>
      </w:r>
      <w:r w:rsidR="00156904">
        <w:t xml:space="preserve">рейсом PC786 </w:t>
      </w:r>
      <w:proofErr w:type="spellStart"/>
      <w:r w:rsidR="00156904">
        <w:t>Tel</w:t>
      </w:r>
      <w:proofErr w:type="spellEnd"/>
      <w:r w:rsidR="00156904">
        <w:t xml:space="preserve"> </w:t>
      </w:r>
      <w:proofErr w:type="spellStart"/>
      <w:r w:rsidR="00156904">
        <w:t>Aviv</w:t>
      </w:r>
      <w:proofErr w:type="spellEnd"/>
      <w:r w:rsidR="00156904">
        <w:t xml:space="preserve"> - </w:t>
      </w:r>
      <w:proofErr w:type="spellStart"/>
      <w:r w:rsidR="00156904">
        <w:t>Istanbul</w:t>
      </w:r>
      <w:proofErr w:type="spellEnd"/>
      <w:r w:rsidR="00156904">
        <w:t xml:space="preserve">  05:10</w:t>
      </w:r>
      <w:r w:rsidR="00FA4E07">
        <w:t xml:space="preserve"> -</w:t>
      </w:r>
      <w:r w:rsidR="00156904">
        <w:t xml:space="preserve"> 07:20 и рейсом </w:t>
      </w:r>
      <w:r w:rsidR="00156904" w:rsidRPr="00156904">
        <w:rPr>
          <w:lang w:val="en-US"/>
        </w:rPr>
        <w:t>PC</w:t>
      </w:r>
      <w:r w:rsidR="00156904" w:rsidRPr="00156904">
        <w:t xml:space="preserve">396 </w:t>
      </w:r>
      <w:r w:rsidR="00156904" w:rsidRPr="00156904">
        <w:rPr>
          <w:lang w:val="en-US"/>
        </w:rPr>
        <w:t>Istanbul</w:t>
      </w:r>
      <w:r w:rsidR="00156904" w:rsidRPr="00156904">
        <w:t xml:space="preserve"> - </w:t>
      </w:r>
      <w:r w:rsidR="00156904" w:rsidRPr="00156904">
        <w:rPr>
          <w:lang w:val="en-US"/>
        </w:rPr>
        <w:t>St</w:t>
      </w:r>
      <w:r w:rsidR="00156904" w:rsidRPr="00156904">
        <w:t>.</w:t>
      </w:r>
      <w:proofErr w:type="spellStart"/>
      <w:r w:rsidR="00156904" w:rsidRPr="00156904">
        <w:rPr>
          <w:lang w:val="en-US"/>
        </w:rPr>
        <w:t>petersburg</w:t>
      </w:r>
      <w:proofErr w:type="spellEnd"/>
      <w:r w:rsidR="00156904" w:rsidRPr="00156904">
        <w:t xml:space="preserve"> 09:55</w:t>
      </w:r>
      <w:r w:rsidR="00156904">
        <w:t>-</w:t>
      </w:r>
      <w:r w:rsidR="00156904" w:rsidRPr="00156904">
        <w:t xml:space="preserve"> 13:55</w:t>
      </w:r>
    </w:p>
    <w:p w:rsidR="00227BEF" w:rsidRDefault="0080573C" w:rsidP="00FB2F65">
      <w:pPr>
        <w:ind w:left="360"/>
        <w:jc w:val="both"/>
      </w:pPr>
      <w:r>
        <w:lastRenderedPageBreak/>
        <w:t>Сейчас, когда возвращаемся домой, думаем о том, что</w:t>
      </w:r>
      <w:r w:rsidR="00227BEF">
        <w:t>, в</w:t>
      </w:r>
      <w:r w:rsidR="00227BEF" w:rsidRPr="00227BEF">
        <w:t>озможно, Израиль - самое шумное место на планете. Израильтяне «не разговаривают, они кричат», это такой стиль общения. Странно то, что</w:t>
      </w:r>
      <w:r w:rsidR="00437816">
        <w:t>,</w:t>
      </w:r>
      <w:r w:rsidR="00227BEF" w:rsidRPr="00227BEF">
        <w:t xml:space="preserve"> несмотря на высокие цены в стране, слаб</w:t>
      </w:r>
      <w:r w:rsidR="00996020">
        <w:t xml:space="preserve">ый сервис,  безответственность </w:t>
      </w:r>
      <w:r w:rsidR="00227BEF" w:rsidRPr="00227BEF">
        <w:t xml:space="preserve"> местного населения,  замечаешь, что они живут в свое удовольствие, счастливые и патриотичные. Поезжайте и вы увидите, что </w:t>
      </w:r>
      <w:r w:rsidR="00437816" w:rsidRPr="00437816">
        <w:t>веселые и  открытые</w:t>
      </w:r>
      <w:r w:rsidR="00227BEF" w:rsidRPr="00227BEF">
        <w:t xml:space="preserve"> израильтяне за свою страну порвут любого.  Нам, русским, есть чему у них поучиться.  </w:t>
      </w:r>
    </w:p>
    <w:p w:rsidR="00EC48EE" w:rsidRPr="004C18FC" w:rsidRDefault="0080573C" w:rsidP="004C18FC">
      <w:pPr>
        <w:jc w:val="both"/>
        <w:rPr>
          <w:b/>
        </w:rPr>
      </w:pPr>
      <w:r w:rsidRPr="004C18FC">
        <w:rPr>
          <w:b/>
        </w:rPr>
        <w:t xml:space="preserve"> </w:t>
      </w:r>
      <w:r w:rsidR="004C18FC" w:rsidRPr="004C18FC">
        <w:rPr>
          <w:b/>
        </w:rPr>
        <w:t>В стоимость ту</w:t>
      </w:r>
      <w:r w:rsidR="004C18FC">
        <w:rPr>
          <w:b/>
        </w:rPr>
        <w:t>р</w:t>
      </w:r>
      <w:r w:rsidR="004C18FC" w:rsidRPr="004C18FC">
        <w:rPr>
          <w:b/>
        </w:rPr>
        <w:t>а включено:</w:t>
      </w:r>
    </w:p>
    <w:p w:rsidR="004C18FC" w:rsidRDefault="004C18FC" w:rsidP="004C18FC">
      <w:pPr>
        <w:pStyle w:val="a5"/>
        <w:numPr>
          <w:ilvl w:val="0"/>
          <w:numId w:val="16"/>
        </w:numPr>
        <w:jc w:val="both"/>
      </w:pPr>
      <w:r>
        <w:t>а/</w:t>
      </w:r>
      <w:proofErr w:type="gramStart"/>
      <w:r>
        <w:t>п</w:t>
      </w:r>
      <w:proofErr w:type="gramEnd"/>
      <w:r>
        <w:t xml:space="preserve"> СПб-Стамбул-Тель-Авив – Стамбул-СПб (тариф с багажом</w:t>
      </w:r>
      <w:r w:rsidR="0063248E">
        <w:t xml:space="preserve"> 20 кг</w:t>
      </w:r>
      <w:r>
        <w:t>)</w:t>
      </w:r>
    </w:p>
    <w:p w:rsidR="004C18FC" w:rsidRDefault="004C18FC" w:rsidP="0063248E">
      <w:pPr>
        <w:pStyle w:val="a5"/>
        <w:numPr>
          <w:ilvl w:val="0"/>
          <w:numId w:val="16"/>
        </w:numPr>
        <w:jc w:val="both"/>
      </w:pPr>
      <w:r>
        <w:t xml:space="preserve">размещение в отеле </w:t>
      </w:r>
      <w:r w:rsidR="0063248E" w:rsidRPr="0063248E">
        <w:rPr>
          <w:lang w:val="en-US"/>
        </w:rPr>
        <w:t>Savoy</w:t>
      </w:r>
      <w:r w:rsidR="0063248E" w:rsidRPr="0063248E">
        <w:t xml:space="preserve"> </w:t>
      </w:r>
      <w:r w:rsidR="0063248E" w:rsidRPr="0063248E">
        <w:rPr>
          <w:lang w:val="en-US"/>
        </w:rPr>
        <w:t>Sea</w:t>
      </w:r>
      <w:r w:rsidR="0063248E" w:rsidRPr="0063248E">
        <w:t xml:space="preserve"> </w:t>
      </w:r>
      <w:r w:rsidR="0063248E" w:rsidRPr="0063248E">
        <w:rPr>
          <w:lang w:val="en-US"/>
        </w:rPr>
        <w:t>Side</w:t>
      </w:r>
      <w:r w:rsidR="0063248E" w:rsidRPr="0063248E">
        <w:t xml:space="preserve"> </w:t>
      </w:r>
      <w:r w:rsidR="0063248E" w:rsidRPr="0063248E">
        <w:rPr>
          <w:lang w:val="en-US"/>
        </w:rPr>
        <w:t>Hotel</w:t>
      </w:r>
      <w:r w:rsidR="0063248E" w:rsidRPr="0063248E">
        <w:t xml:space="preserve"> </w:t>
      </w:r>
      <w:r>
        <w:t>4* на базе завтраков</w:t>
      </w:r>
    </w:p>
    <w:p w:rsidR="004C18FC" w:rsidRDefault="004C18FC" w:rsidP="004C18FC">
      <w:pPr>
        <w:pStyle w:val="a5"/>
        <w:numPr>
          <w:ilvl w:val="0"/>
          <w:numId w:val="16"/>
        </w:numPr>
        <w:jc w:val="both"/>
      </w:pPr>
      <w:r>
        <w:t>экскурсионное обслуживание</w:t>
      </w:r>
      <w:r w:rsidR="00397972">
        <w:t>: 4 экскурсионных дня</w:t>
      </w:r>
    </w:p>
    <w:p w:rsidR="004C18FC" w:rsidRDefault="004C18FC" w:rsidP="004C18FC">
      <w:pPr>
        <w:pStyle w:val="a5"/>
        <w:numPr>
          <w:ilvl w:val="0"/>
          <w:numId w:val="16"/>
        </w:numPr>
        <w:jc w:val="both"/>
      </w:pPr>
      <w:r>
        <w:t>трансферы а/п-отель-а/</w:t>
      </w:r>
      <w:proofErr w:type="gramStart"/>
      <w:r>
        <w:t>п</w:t>
      </w:r>
      <w:proofErr w:type="gramEnd"/>
    </w:p>
    <w:p w:rsidR="004C18FC" w:rsidRDefault="004C18FC" w:rsidP="004C18FC">
      <w:pPr>
        <w:pStyle w:val="a5"/>
        <w:numPr>
          <w:ilvl w:val="0"/>
          <w:numId w:val="16"/>
        </w:numPr>
        <w:jc w:val="both"/>
      </w:pPr>
      <w:proofErr w:type="spellStart"/>
      <w:r>
        <w:t>медстраховка</w:t>
      </w:r>
      <w:proofErr w:type="spellEnd"/>
    </w:p>
    <w:p w:rsidR="004C18FC" w:rsidRPr="004C18FC" w:rsidRDefault="004C18FC" w:rsidP="004C18FC">
      <w:pPr>
        <w:jc w:val="both"/>
        <w:rPr>
          <w:b/>
        </w:rPr>
      </w:pPr>
      <w:r w:rsidRPr="004C18FC">
        <w:rPr>
          <w:b/>
        </w:rPr>
        <w:t>В стоимость тура не включено:</w:t>
      </w:r>
    </w:p>
    <w:p w:rsidR="004C18FC" w:rsidRDefault="004C18FC" w:rsidP="004C18FC">
      <w:pPr>
        <w:pStyle w:val="a5"/>
        <w:numPr>
          <w:ilvl w:val="0"/>
          <w:numId w:val="17"/>
        </w:numPr>
        <w:jc w:val="both"/>
      </w:pPr>
      <w:proofErr w:type="spellStart"/>
      <w:proofErr w:type="gramStart"/>
      <w:r>
        <w:t>Доп</w:t>
      </w:r>
      <w:proofErr w:type="spellEnd"/>
      <w:proofErr w:type="gramEnd"/>
      <w:r>
        <w:t xml:space="preserve"> питание</w:t>
      </w:r>
    </w:p>
    <w:p w:rsidR="004C18FC" w:rsidRDefault="004C18FC" w:rsidP="004C18FC">
      <w:pPr>
        <w:pStyle w:val="a5"/>
        <w:numPr>
          <w:ilvl w:val="0"/>
          <w:numId w:val="17"/>
        </w:numPr>
        <w:jc w:val="both"/>
      </w:pPr>
      <w:r>
        <w:t>Расходы личного характера</w:t>
      </w:r>
    </w:p>
    <w:p w:rsidR="004C18FC" w:rsidRDefault="004C18FC" w:rsidP="004C18FC">
      <w:pPr>
        <w:pStyle w:val="a5"/>
        <w:numPr>
          <w:ilvl w:val="0"/>
          <w:numId w:val="17"/>
        </w:numPr>
        <w:jc w:val="both"/>
      </w:pPr>
      <w:r>
        <w:t>Чаевые гиду и водителю</w:t>
      </w:r>
    </w:p>
    <w:sectPr w:rsidR="004C18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45C42"/>
    <w:multiLevelType w:val="hybridMultilevel"/>
    <w:tmpl w:val="A5289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2E5425"/>
    <w:multiLevelType w:val="hybridMultilevel"/>
    <w:tmpl w:val="D368FB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9A467D"/>
    <w:multiLevelType w:val="hybridMultilevel"/>
    <w:tmpl w:val="F97CA4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8F5D13"/>
    <w:multiLevelType w:val="hybridMultilevel"/>
    <w:tmpl w:val="F1D404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593C81"/>
    <w:multiLevelType w:val="hybridMultilevel"/>
    <w:tmpl w:val="B21C57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A25839"/>
    <w:multiLevelType w:val="hybridMultilevel"/>
    <w:tmpl w:val="A81A94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0719A2"/>
    <w:multiLevelType w:val="hybridMultilevel"/>
    <w:tmpl w:val="3F50498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A021A3E"/>
    <w:multiLevelType w:val="hybridMultilevel"/>
    <w:tmpl w:val="22F43E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5B1C43"/>
    <w:multiLevelType w:val="hybridMultilevel"/>
    <w:tmpl w:val="AF3635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B71926"/>
    <w:multiLevelType w:val="hybridMultilevel"/>
    <w:tmpl w:val="116011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252779"/>
    <w:multiLevelType w:val="hybridMultilevel"/>
    <w:tmpl w:val="68482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D32BAB"/>
    <w:multiLevelType w:val="hybridMultilevel"/>
    <w:tmpl w:val="DBC820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A22EFD"/>
    <w:multiLevelType w:val="hybridMultilevel"/>
    <w:tmpl w:val="A7D64C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8C30A4"/>
    <w:multiLevelType w:val="hybridMultilevel"/>
    <w:tmpl w:val="4ADC3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ED39DC"/>
    <w:multiLevelType w:val="hybridMultilevel"/>
    <w:tmpl w:val="7CEE4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48C7EFC"/>
    <w:multiLevelType w:val="hybridMultilevel"/>
    <w:tmpl w:val="F05CB7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BD4BD3"/>
    <w:multiLevelType w:val="hybridMultilevel"/>
    <w:tmpl w:val="5A20E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2"/>
  </w:num>
  <w:num w:numId="4">
    <w:abstractNumId w:val="16"/>
  </w:num>
  <w:num w:numId="5">
    <w:abstractNumId w:val="0"/>
  </w:num>
  <w:num w:numId="6">
    <w:abstractNumId w:val="9"/>
  </w:num>
  <w:num w:numId="7">
    <w:abstractNumId w:val="8"/>
  </w:num>
  <w:num w:numId="8">
    <w:abstractNumId w:val="11"/>
  </w:num>
  <w:num w:numId="9">
    <w:abstractNumId w:val="13"/>
  </w:num>
  <w:num w:numId="10">
    <w:abstractNumId w:val="5"/>
  </w:num>
  <w:num w:numId="11">
    <w:abstractNumId w:val="3"/>
  </w:num>
  <w:num w:numId="12">
    <w:abstractNumId w:val="14"/>
  </w:num>
  <w:num w:numId="13">
    <w:abstractNumId w:val="2"/>
  </w:num>
  <w:num w:numId="14">
    <w:abstractNumId w:val="10"/>
  </w:num>
  <w:num w:numId="15">
    <w:abstractNumId w:val="15"/>
  </w:num>
  <w:num w:numId="16">
    <w:abstractNumId w:val="6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3A3"/>
    <w:rsid w:val="00027CB4"/>
    <w:rsid w:val="000335BB"/>
    <w:rsid w:val="00096150"/>
    <w:rsid w:val="000979FA"/>
    <w:rsid w:val="000A1F0F"/>
    <w:rsid w:val="000C51E7"/>
    <w:rsid w:val="000E756E"/>
    <w:rsid w:val="000F3FDF"/>
    <w:rsid w:val="000F6A5A"/>
    <w:rsid w:val="00100ADC"/>
    <w:rsid w:val="0010100F"/>
    <w:rsid w:val="00150CE6"/>
    <w:rsid w:val="00156904"/>
    <w:rsid w:val="00186CA2"/>
    <w:rsid w:val="0021048C"/>
    <w:rsid w:val="00224F29"/>
    <w:rsid w:val="00227BEF"/>
    <w:rsid w:val="00252A0D"/>
    <w:rsid w:val="002D433B"/>
    <w:rsid w:val="002E4058"/>
    <w:rsid w:val="0032041A"/>
    <w:rsid w:val="00336B72"/>
    <w:rsid w:val="00397972"/>
    <w:rsid w:val="003C521C"/>
    <w:rsid w:val="003F4628"/>
    <w:rsid w:val="00416BE8"/>
    <w:rsid w:val="0043219D"/>
    <w:rsid w:val="00437816"/>
    <w:rsid w:val="004819E5"/>
    <w:rsid w:val="00491381"/>
    <w:rsid w:val="004B27A5"/>
    <w:rsid w:val="004C18FC"/>
    <w:rsid w:val="004E605B"/>
    <w:rsid w:val="004F4A79"/>
    <w:rsid w:val="00503BDB"/>
    <w:rsid w:val="00506F45"/>
    <w:rsid w:val="0051790D"/>
    <w:rsid w:val="005445E8"/>
    <w:rsid w:val="005725C5"/>
    <w:rsid w:val="00581B1E"/>
    <w:rsid w:val="005C31B5"/>
    <w:rsid w:val="005D2A65"/>
    <w:rsid w:val="005D6160"/>
    <w:rsid w:val="0063248E"/>
    <w:rsid w:val="00666F4F"/>
    <w:rsid w:val="006C43F6"/>
    <w:rsid w:val="006F440F"/>
    <w:rsid w:val="007433F6"/>
    <w:rsid w:val="007A00D6"/>
    <w:rsid w:val="007A7091"/>
    <w:rsid w:val="007E1F0C"/>
    <w:rsid w:val="0080573C"/>
    <w:rsid w:val="00824417"/>
    <w:rsid w:val="00835FC9"/>
    <w:rsid w:val="0085203D"/>
    <w:rsid w:val="0086462E"/>
    <w:rsid w:val="00865EA1"/>
    <w:rsid w:val="00870544"/>
    <w:rsid w:val="00871E82"/>
    <w:rsid w:val="008733A3"/>
    <w:rsid w:val="00895673"/>
    <w:rsid w:val="008A7C18"/>
    <w:rsid w:val="008B0BC8"/>
    <w:rsid w:val="008C2327"/>
    <w:rsid w:val="008D54BF"/>
    <w:rsid w:val="008E28C9"/>
    <w:rsid w:val="0091106F"/>
    <w:rsid w:val="009324D1"/>
    <w:rsid w:val="00966FC3"/>
    <w:rsid w:val="00996020"/>
    <w:rsid w:val="009A36EC"/>
    <w:rsid w:val="009A4337"/>
    <w:rsid w:val="009E36FB"/>
    <w:rsid w:val="00A102BF"/>
    <w:rsid w:val="00A13D18"/>
    <w:rsid w:val="00A30418"/>
    <w:rsid w:val="00A44DC4"/>
    <w:rsid w:val="00A815FF"/>
    <w:rsid w:val="00A83D2E"/>
    <w:rsid w:val="00AB63AA"/>
    <w:rsid w:val="00AE4E74"/>
    <w:rsid w:val="00B3007E"/>
    <w:rsid w:val="00B908FE"/>
    <w:rsid w:val="00BC5901"/>
    <w:rsid w:val="00BE4F15"/>
    <w:rsid w:val="00BE67E6"/>
    <w:rsid w:val="00C226CB"/>
    <w:rsid w:val="00C456D5"/>
    <w:rsid w:val="00C554BC"/>
    <w:rsid w:val="00C71DEF"/>
    <w:rsid w:val="00CC617C"/>
    <w:rsid w:val="00CD0D1B"/>
    <w:rsid w:val="00CF667C"/>
    <w:rsid w:val="00D344E7"/>
    <w:rsid w:val="00D53F3D"/>
    <w:rsid w:val="00D83B8B"/>
    <w:rsid w:val="00DF69EB"/>
    <w:rsid w:val="00E47A27"/>
    <w:rsid w:val="00E72A5D"/>
    <w:rsid w:val="00EC48EE"/>
    <w:rsid w:val="00EE6E5B"/>
    <w:rsid w:val="00F26F6C"/>
    <w:rsid w:val="00F42170"/>
    <w:rsid w:val="00F57682"/>
    <w:rsid w:val="00F57B96"/>
    <w:rsid w:val="00FA4E07"/>
    <w:rsid w:val="00FB2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3A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5768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3A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576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1637</Words>
  <Characters>9331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2023-03-07T13:38:00Z</dcterms:created>
  <dcterms:modified xsi:type="dcterms:W3CDTF">2023-03-07T13:38:00Z</dcterms:modified>
</cp:coreProperties>
</file>