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9C2" w:rsidRDefault="00F829C2" w:rsidP="00F829C2">
      <w:pPr>
        <w:jc w:val="center"/>
        <w:rPr>
          <w:b/>
        </w:rPr>
      </w:pPr>
      <w:r w:rsidRPr="00F829C2">
        <w:rPr>
          <w:b/>
        </w:rPr>
        <w:t>Бархатный сезон на Балтике</w:t>
      </w:r>
    </w:p>
    <w:p w:rsidR="00F829C2" w:rsidRDefault="00F829C2" w:rsidP="00F829C2">
      <w:pPr>
        <w:jc w:val="center"/>
        <w:rPr>
          <w:b/>
        </w:rPr>
      </w:pPr>
      <w:r>
        <w:rPr>
          <w:b/>
        </w:rPr>
        <w:t>03.09.-09.09.2023</w:t>
      </w:r>
    </w:p>
    <w:p w:rsidR="004207DA" w:rsidRDefault="00F829C2" w:rsidP="004207DA">
      <w:pPr>
        <w:jc w:val="center"/>
        <w:rPr>
          <w:b/>
        </w:rPr>
      </w:pPr>
      <w:r>
        <w:rPr>
          <w:b/>
        </w:rPr>
        <w:t>7 дней/6 ночей</w:t>
      </w:r>
    </w:p>
    <w:p w:rsidR="008C0D5F" w:rsidRDefault="008C0D5F" w:rsidP="004207DA">
      <w:pPr>
        <w:jc w:val="center"/>
        <w:rPr>
          <w:b/>
        </w:rPr>
      </w:pPr>
      <w:r>
        <w:rPr>
          <w:b/>
        </w:rPr>
        <w:t xml:space="preserve">стоимость ½ - 39900 </w:t>
      </w:r>
      <w:proofErr w:type="spellStart"/>
      <w:r>
        <w:rPr>
          <w:b/>
        </w:rPr>
        <w:t>руб</w:t>
      </w:r>
      <w:proofErr w:type="spellEnd"/>
      <w:r>
        <w:rPr>
          <w:b/>
        </w:rPr>
        <w:t>/чел</w:t>
      </w:r>
    </w:p>
    <w:p w:rsidR="004207DA" w:rsidRPr="00F829C2" w:rsidRDefault="004207DA" w:rsidP="00F829C2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2FCDEC1C" wp14:editId="7CFAA00B">
            <wp:extent cx="5743575" cy="4572000"/>
            <wp:effectExtent l="0" t="0" r="9525" b="0"/>
            <wp:docPr id="12" name="Рисунок 12" descr="https://i.pinimg.com/564x/d3/f6/c1/d3f6c14246bbcdc27b5349ce08e45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d3/f6/c1/d3f6c14246bbcdc27b5349ce08e45f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D3" w:rsidRDefault="00F829C2" w:rsidP="00F829C2">
      <w:pPr>
        <w:jc w:val="both"/>
      </w:pPr>
      <w:r>
        <w:t xml:space="preserve">Мы </w:t>
      </w:r>
      <w:proofErr w:type="gramStart"/>
      <w:r>
        <w:t>привыкли</w:t>
      </w:r>
      <w:proofErr w:type="gramEnd"/>
      <w:r>
        <w:t xml:space="preserve"> </w:t>
      </w:r>
      <w:r>
        <w:t>бархатный сезон</w:t>
      </w:r>
      <w:r>
        <w:t xml:space="preserve"> проводить в Сочи или Абхазии</w:t>
      </w:r>
      <w:r>
        <w:t>,</w:t>
      </w:r>
      <w:r>
        <w:t xml:space="preserve"> чтобы успеть ухватить</w:t>
      </w:r>
      <w:r w:rsidRPr="00F829C2">
        <w:t xml:space="preserve"> теплое приятное солнышко и искупаться в море перед долгой слякотной зимой.</w:t>
      </w:r>
      <w:r>
        <w:t xml:space="preserve"> </w:t>
      </w:r>
      <w:r>
        <w:t xml:space="preserve"> </w:t>
      </w:r>
      <w:r>
        <w:t xml:space="preserve">А между тем, есть еще довольно интересный вариант, куда </w:t>
      </w:r>
      <w:r w:rsidR="000C55C9">
        <w:t xml:space="preserve">можно </w:t>
      </w:r>
      <w:r>
        <w:t xml:space="preserve">отправиться провести время и успеть схватить за хвост мягкую тёплую осень. </w:t>
      </w:r>
      <w:r>
        <w:t xml:space="preserve">Приглашаем Вас провести бархатный сезон  на Балтике!  </w:t>
      </w:r>
    </w:p>
    <w:p w:rsidR="000C55C9" w:rsidRPr="008C0D5F" w:rsidRDefault="000C55C9" w:rsidP="008C0D5F">
      <w:pPr>
        <w:jc w:val="center"/>
        <w:rPr>
          <w:b/>
        </w:rPr>
      </w:pPr>
      <w:r w:rsidRPr="008C0D5F">
        <w:rPr>
          <w:b/>
        </w:rPr>
        <w:t>Программа тура</w:t>
      </w:r>
    </w:p>
    <w:p w:rsidR="000C55C9" w:rsidRPr="003E4B15" w:rsidRDefault="000C55C9" w:rsidP="00F829C2">
      <w:pPr>
        <w:jc w:val="both"/>
        <w:rPr>
          <w:b/>
        </w:rPr>
      </w:pPr>
      <w:r w:rsidRPr="003E4B15">
        <w:rPr>
          <w:b/>
        </w:rPr>
        <w:t>1 день 03.09.23.</w:t>
      </w:r>
      <w:r w:rsidR="003E4B15" w:rsidRPr="003E4B15">
        <w:rPr>
          <w:b/>
        </w:rPr>
        <w:t>СПб-Светлогорск</w:t>
      </w:r>
    </w:p>
    <w:p w:rsidR="000C55C9" w:rsidRDefault="000C55C9" w:rsidP="008C0D5F">
      <w:pPr>
        <w:pStyle w:val="a3"/>
        <w:numPr>
          <w:ilvl w:val="0"/>
          <w:numId w:val="6"/>
        </w:numPr>
        <w:jc w:val="both"/>
      </w:pPr>
      <w:r>
        <w:t>Вылет из СПб в 13.10.</w:t>
      </w:r>
    </w:p>
    <w:p w:rsidR="000C55C9" w:rsidRDefault="000C55C9" w:rsidP="008C0D5F">
      <w:pPr>
        <w:pStyle w:val="a3"/>
        <w:numPr>
          <w:ilvl w:val="0"/>
          <w:numId w:val="6"/>
        </w:numPr>
        <w:jc w:val="both"/>
      </w:pPr>
      <w:r>
        <w:t>Прилет в Калининград в 14.00.</w:t>
      </w:r>
    </w:p>
    <w:p w:rsidR="000C55C9" w:rsidRDefault="000C55C9" w:rsidP="008C0D5F">
      <w:pPr>
        <w:pStyle w:val="a3"/>
        <w:numPr>
          <w:ilvl w:val="0"/>
          <w:numId w:val="6"/>
        </w:numPr>
        <w:jc w:val="both"/>
      </w:pPr>
      <w:r>
        <w:t>Встреча в аэропорту и трансфер на курорт Светлогорск.</w:t>
      </w:r>
    </w:p>
    <w:p w:rsidR="000C55C9" w:rsidRPr="008C0D5F" w:rsidRDefault="000C55C9" w:rsidP="008C0D5F">
      <w:pPr>
        <w:pStyle w:val="a3"/>
        <w:numPr>
          <w:ilvl w:val="0"/>
          <w:numId w:val="6"/>
        </w:numPr>
        <w:jc w:val="both"/>
        <w:rPr>
          <w:lang w:val="en-US"/>
        </w:rPr>
      </w:pPr>
      <w:r>
        <w:t xml:space="preserve">Размещение в отел </w:t>
      </w:r>
      <w:proofErr w:type="spellStart"/>
      <w:r w:rsidRPr="008C0D5F">
        <w:rPr>
          <w:lang w:val="en-US"/>
        </w:rPr>
        <w:t>Falke</w:t>
      </w:r>
      <w:proofErr w:type="spellEnd"/>
      <w:r w:rsidRPr="000C55C9">
        <w:t xml:space="preserve"> </w:t>
      </w:r>
      <w:r w:rsidRPr="008C0D5F">
        <w:rPr>
          <w:lang w:val="en-US"/>
        </w:rPr>
        <w:t>Resort</w:t>
      </w:r>
      <w:r w:rsidRPr="000C55C9">
        <w:t xml:space="preserve"> 4*</w:t>
      </w:r>
    </w:p>
    <w:p w:rsidR="000C55C9" w:rsidRDefault="000C55C9" w:rsidP="003E4B15">
      <w:pPr>
        <w:pStyle w:val="a3"/>
        <w:numPr>
          <w:ilvl w:val="0"/>
          <w:numId w:val="6"/>
        </w:numPr>
        <w:jc w:val="both"/>
      </w:pPr>
      <w:r>
        <w:t>Свободное время.</w:t>
      </w:r>
    </w:p>
    <w:p w:rsidR="000C55C9" w:rsidRPr="003E4B15" w:rsidRDefault="000C55C9" w:rsidP="00F829C2">
      <w:pPr>
        <w:jc w:val="both"/>
        <w:rPr>
          <w:b/>
        </w:rPr>
      </w:pPr>
      <w:r w:rsidRPr="003E4B15">
        <w:rPr>
          <w:b/>
        </w:rPr>
        <w:t>2 -5 дни Отдых на курорте</w:t>
      </w:r>
    </w:p>
    <w:p w:rsidR="003E4B15" w:rsidRDefault="003E4B15" w:rsidP="00F829C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2C1F88E">
            <wp:extent cx="1952625" cy="2533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83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4207DA">
        <w:rPr>
          <w:noProof/>
          <w:lang w:eastAsia="ru-RU"/>
        </w:rPr>
        <w:drawing>
          <wp:inline distT="0" distB="0" distL="0" distR="0" wp14:anchorId="1EECE84B" wp14:editId="5B923EE4">
            <wp:extent cx="1876425" cy="2537010"/>
            <wp:effectExtent l="0" t="0" r="0" b="0"/>
            <wp:docPr id="2" name="Рисунок 2" descr="https://i.pinimg.com/564x/31/76/c4/3176c4d7b8c9fa81c08d28f6c6be7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31/76/c4/3176c4d7b8c9fa81c08d28f6c6be7e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8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7DA">
        <w:t xml:space="preserve">  </w:t>
      </w:r>
      <w:r w:rsidR="004207DA">
        <w:rPr>
          <w:noProof/>
          <w:lang w:eastAsia="ru-RU"/>
        </w:rPr>
        <w:drawing>
          <wp:inline distT="0" distB="0" distL="0" distR="0" wp14:anchorId="512F12FF" wp14:editId="3F7B0D3E">
            <wp:extent cx="1905000" cy="2541689"/>
            <wp:effectExtent l="0" t="0" r="0" b="0"/>
            <wp:docPr id="7" name="Рисунок 7" descr="https://i.pinimg.com/564x/84/b3/82/84b382c2e69a5dca1a4abfa92de57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84/b3/82/84b382c2e69a5dca1a4abfa92de578f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16" cy="254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7DA">
        <w:t xml:space="preserve"> </w:t>
      </w:r>
    </w:p>
    <w:p w:rsidR="004207DA" w:rsidRDefault="003E4B15" w:rsidP="003E4B15">
      <w:pPr>
        <w:pStyle w:val="a3"/>
        <w:numPr>
          <w:ilvl w:val="0"/>
          <w:numId w:val="9"/>
        </w:numPr>
        <w:jc w:val="both"/>
      </w:pPr>
      <w:r>
        <w:t>Завтрак в отеле.</w:t>
      </w:r>
      <w:r w:rsidR="004207DA">
        <w:t xml:space="preserve"> </w:t>
      </w:r>
    </w:p>
    <w:p w:rsidR="003E4B15" w:rsidRDefault="003E4B15" w:rsidP="003E4B15">
      <w:pPr>
        <w:jc w:val="both"/>
      </w:pPr>
      <w:r>
        <w:t xml:space="preserve">Обязательно прогуляйтесь по Светлогорску, проникнитесь его легкой волшебной атмосферой. Причудливые черепичные крыши, фахверковые стены, узкие улочки… Море впечатлений и романтичные фотографии на фоне умопомрачительных балтийских пейзажей. </w:t>
      </w:r>
    </w:p>
    <w:p w:rsidR="003E4B15" w:rsidRDefault="003E4B15" w:rsidP="003E4B15">
      <w:pPr>
        <w:jc w:val="both"/>
      </w:pPr>
      <w:r>
        <w:t>•</w:t>
      </w:r>
      <w:r>
        <w:tab/>
        <w:t xml:space="preserve">Мало, кто в курсе, но когда-то городок носил название </w:t>
      </w:r>
      <w:proofErr w:type="spellStart"/>
      <w:r>
        <w:t>Раушен</w:t>
      </w:r>
      <w:proofErr w:type="spellEnd"/>
      <w:r>
        <w:t xml:space="preserve">, а курортом городок мельников и рыболовов, стал с начала XIX века, когда в эти романтичные просторы стали пачками съезжаться богатые приближенные к европейским королям товарищи, и для них пришлось строить пансионаты и гостиницы. </w:t>
      </w:r>
      <w:proofErr w:type="spellStart"/>
      <w:r>
        <w:t>Раушен</w:t>
      </w:r>
      <w:proofErr w:type="spellEnd"/>
      <w:r>
        <w:t xml:space="preserve"> тогда был менее популярен у немецкой публики, чем </w:t>
      </w:r>
      <w:proofErr w:type="spellStart"/>
      <w:r>
        <w:t>Кранц</w:t>
      </w:r>
      <w:proofErr w:type="spellEnd"/>
      <w:r>
        <w:t xml:space="preserve"> — ныне Зеленоградск из-за  крутого спуска к пляжу и отдаленности от Куршской косы. Немцы успели вложиться в </w:t>
      </w:r>
      <w:proofErr w:type="spellStart"/>
      <w:r>
        <w:t>Кранц</w:t>
      </w:r>
      <w:proofErr w:type="spellEnd"/>
      <w:r>
        <w:t>.  Зачем сюда ездили? Лечиться! Помимо водного лечения, морских, углекислых и других ванн, заведениями города практиковалось грязевое, электрическое и световое лечение, лечебный массаж (это в начале прошлого века).</w:t>
      </w:r>
    </w:p>
    <w:p w:rsidR="003E4B15" w:rsidRDefault="003E4B15" w:rsidP="003E4B15">
      <w:pPr>
        <w:jc w:val="both"/>
      </w:pPr>
      <w:r>
        <w:t>•</w:t>
      </w:r>
      <w:r>
        <w:tab/>
        <w:t>Живописный городок и правда милый, стоит на дюнах высотой 50-60 м. Приморские берега очень крутые и обрывистые. К пляжам ведут ступеньки или фуникулер.  Даже если вода в море покажется Вам бодрящей, на пляжах Светлогорска просто приятно находиться – дышать морским воздухом и любоваться видами. Хорошее место, чтобы отвлечься от суеты.</w:t>
      </w:r>
    </w:p>
    <w:p w:rsidR="003E4B15" w:rsidRPr="00D223DF" w:rsidRDefault="003E4B15" w:rsidP="003E4B15">
      <w:pPr>
        <w:jc w:val="both"/>
        <w:rPr>
          <w:b/>
        </w:rPr>
      </w:pPr>
      <w:r w:rsidRPr="00D223DF">
        <w:rPr>
          <w:b/>
        </w:rPr>
        <w:t>Что посмотреть в Светлогорске</w:t>
      </w:r>
      <w:r w:rsidR="00D223DF">
        <w:rPr>
          <w:b/>
        </w:rPr>
        <w:t>?</w:t>
      </w:r>
      <w:bookmarkStart w:id="0" w:name="_GoBack"/>
      <w:bookmarkEnd w:id="0"/>
    </w:p>
    <w:p w:rsidR="003E4B15" w:rsidRDefault="003E4B15" w:rsidP="003E4B15">
      <w:pPr>
        <w:jc w:val="both"/>
      </w:pPr>
      <w:r>
        <w:t>1. Городской парк</w:t>
      </w:r>
    </w:p>
    <w:p w:rsidR="003E4B15" w:rsidRDefault="003E4B15" w:rsidP="003E4B15">
      <w:pPr>
        <w:jc w:val="both"/>
      </w:pPr>
      <w:r>
        <w:t>2. Светлогорские особняки</w:t>
      </w:r>
    </w:p>
    <w:p w:rsidR="003E4B15" w:rsidRDefault="003E4B15" w:rsidP="003E4B15">
      <w:pPr>
        <w:jc w:val="both"/>
      </w:pPr>
      <w:r>
        <w:t>Если где и искать наследие Кёнигсберга, то в Светлогорске и Зеленоградске. Но не в Калининграде, как ни странно. Сразу за русалочкой начинается исторический центр городка, напоминающий настоящий лес. Многие виллы отреставрированы и выглядят шикарно. И когда вы попадете в этот парк, где на каждом углу то немецкий фахверк, то деревянное остекление, то кованые ограды, испытаете культурный шок.</w:t>
      </w:r>
    </w:p>
    <w:p w:rsidR="003E4B15" w:rsidRDefault="003E4B15" w:rsidP="003E4B15">
      <w:pPr>
        <w:jc w:val="both"/>
      </w:pPr>
      <w:r>
        <w:t>3. «Водонапорная башня»</w:t>
      </w:r>
    </w:p>
    <w:p w:rsidR="003E4B15" w:rsidRDefault="003E4B15" w:rsidP="003E4B15">
      <w:pPr>
        <w:jc w:val="both"/>
      </w:pPr>
      <w:r>
        <w:lastRenderedPageBreak/>
        <w:t xml:space="preserve">Самый узнаваемый символ Светлогорска — «Водонапорная башня». Если вы ее видели, не поднялись на смотровую площадку с головокружительным видом на Балтику, </w:t>
      </w:r>
      <w:proofErr w:type="gramStart"/>
      <w:r>
        <w:t>значит</w:t>
      </w:r>
      <w:proofErr w:type="gramEnd"/>
      <w:r>
        <w:t xml:space="preserve"> не видели и Светлогорск. Кстати, здание башни аутентичное, было построено в 1907-1908 гг. </w:t>
      </w:r>
    </w:p>
    <w:p w:rsidR="003E4B15" w:rsidRDefault="003E4B15" w:rsidP="003E4B15">
      <w:pPr>
        <w:jc w:val="both"/>
      </w:pPr>
      <w:r>
        <w:t>4. Органный зал</w:t>
      </w:r>
    </w:p>
    <w:p w:rsidR="003E4B15" w:rsidRDefault="003E4B15" w:rsidP="003E4B15">
      <w:pPr>
        <w:jc w:val="both"/>
      </w:pPr>
      <w:r>
        <w:t xml:space="preserve">Поклонники классической музыки вряд ли пройдут мимо Органного зала Макаровых. Он располагается в здании бывшей католической капеллы </w:t>
      </w:r>
      <w:proofErr w:type="spellStart"/>
      <w:r>
        <w:t>Santa</w:t>
      </w:r>
      <w:proofErr w:type="spellEnd"/>
      <w:r>
        <w:t xml:space="preserve"> Maria </w:t>
      </w:r>
      <w:proofErr w:type="spellStart"/>
      <w:r>
        <w:t>Stella</w:t>
      </w:r>
      <w:proofErr w:type="spellEnd"/>
      <w:r>
        <w:t xml:space="preserve"> </w:t>
      </w:r>
      <w:proofErr w:type="spellStart"/>
      <w:r>
        <w:t>Mare</w:t>
      </w:r>
      <w:proofErr w:type="spellEnd"/>
      <w:r>
        <w:t xml:space="preserve">. И знаменит тем, что орган был изготовлен знаменитой немецкой фирмой </w:t>
      </w:r>
      <w:proofErr w:type="spellStart"/>
      <w:r>
        <w:t>Hugo</w:t>
      </w:r>
      <w:proofErr w:type="spellEnd"/>
      <w:r>
        <w:t xml:space="preserve"> </w:t>
      </w:r>
      <w:proofErr w:type="spellStart"/>
      <w:r>
        <w:t>Mayer</w:t>
      </w:r>
      <w:proofErr w:type="spellEnd"/>
      <w:r>
        <w:t xml:space="preserve">. </w:t>
      </w:r>
    </w:p>
    <w:p w:rsidR="003E4B15" w:rsidRDefault="003E4B15" w:rsidP="003E4B15">
      <w:pPr>
        <w:jc w:val="both"/>
      </w:pPr>
      <w:r>
        <w:t>6. Дом Сказочника  и «Поляна сказок Гофмана»</w:t>
      </w:r>
    </w:p>
    <w:p w:rsidR="003E4B15" w:rsidRDefault="003E4B15" w:rsidP="003E4B15">
      <w:pPr>
        <w:jc w:val="both"/>
      </w:pPr>
      <w:r>
        <w:t xml:space="preserve">В прошлом Пруссия подарила миру два легендарных имени: это философ </w:t>
      </w:r>
      <w:proofErr w:type="spellStart"/>
      <w:r>
        <w:t>Иммануил</w:t>
      </w:r>
      <w:proofErr w:type="spellEnd"/>
      <w:r>
        <w:t xml:space="preserve"> Кант и писатель-сказочник Эрнст Теодор Гофман. Во дворе отеля «Дом Сказочника» таятся герои его новелл. На них можно без труда узнать сказочных персонажей: «Белоснежка и семь гномов». Разумеется, самая известная сказка Гофмана - это «Щелкунчик и Мышиный король». Хотя мировую известность она получила  позже,  благодаря балету П.И. Чайковского.</w:t>
      </w:r>
    </w:p>
    <w:p w:rsidR="003E4B15" w:rsidRDefault="003E4B15" w:rsidP="003E4B15">
      <w:pPr>
        <w:jc w:val="both"/>
      </w:pPr>
      <w:r>
        <w:t>7. «Янтарь Холл»</w:t>
      </w:r>
    </w:p>
    <w:p w:rsidR="003E4B15" w:rsidRDefault="003E4B15" w:rsidP="003E4B15">
      <w:pPr>
        <w:jc w:val="both"/>
      </w:pPr>
      <w:r>
        <w:t xml:space="preserve">Не смотря на то, что курорт не такой уж и большой, тут постоянно проходят какие-то мероприятия и  концерты.  «Янтарь Холл» - концертный зал курортного города, не испытывает недостатка в именитых гостях. Так что заранее посмотрите афишу «Янтарь Холла».   </w:t>
      </w:r>
    </w:p>
    <w:p w:rsidR="003E4B15" w:rsidRDefault="003E4B15" w:rsidP="003E4B15">
      <w:pPr>
        <w:jc w:val="both"/>
      </w:pPr>
      <w:r>
        <w:t>8. Район кафе, ресторанов, сувенирных лавок</w:t>
      </w:r>
    </w:p>
    <w:p w:rsidR="003E4B15" w:rsidRDefault="003E4B15" w:rsidP="003E4B15">
      <w:pPr>
        <w:jc w:val="both"/>
      </w:pPr>
      <w:r>
        <w:t>Большая часть кафе, баров и ресторанов Светлогорска расположена вдоль улиц Ленина, Октябрьской, Курортной. Там же на каждом шагу самые «</w:t>
      </w:r>
      <w:proofErr w:type="spellStart"/>
      <w:r>
        <w:t>инстаграмные</w:t>
      </w:r>
      <w:proofErr w:type="spellEnd"/>
      <w:r>
        <w:t>» фасады, окна, двери и панорамы. Особенно красива с этой точки зрения Центральная площадь Светлогорска. Хоть и «</w:t>
      </w:r>
      <w:proofErr w:type="spellStart"/>
      <w:r>
        <w:t>новодел</w:t>
      </w:r>
      <w:proofErr w:type="spellEnd"/>
      <w:r>
        <w:t>», но современный фахверк так вписался в облик курорта, что смотрится очень  гармонично. Светлого</w:t>
      </w:r>
      <w:proofErr w:type="gramStart"/>
      <w:r>
        <w:t>рск сч</w:t>
      </w:r>
      <w:proofErr w:type="gramEnd"/>
      <w:r>
        <w:t>итается городом янтаря, поэтому 90% сувениров здесь с янтарем. Витрины магазинов вечером выглядят привлекательно.</w:t>
      </w:r>
    </w:p>
    <w:p w:rsidR="003E4B15" w:rsidRDefault="003E4B15" w:rsidP="003E4B15">
      <w:pPr>
        <w:jc w:val="both"/>
      </w:pPr>
      <w:r>
        <w:t>9. Променад Светлогорска</w:t>
      </w:r>
    </w:p>
    <w:p w:rsidR="003E4B15" w:rsidRDefault="003E4B15" w:rsidP="003E4B15">
      <w:pPr>
        <w:jc w:val="both"/>
      </w:pPr>
      <w:r>
        <w:t xml:space="preserve">К променаду, расположенному на 50 м ниже исторического центра, ведут семь оборудованных спусков, включая фуникулер. По променаду,  протянувшемуся на 1 км, ходят пешком, ездят на роликах, велосипедах и самокатах. </w:t>
      </w:r>
      <w:proofErr w:type="gramStart"/>
      <w:r>
        <w:t>Парадная лестница (ее нередко сравнивают с Потемкинской) ведет к еще одному символу Светлогорска — солнечным часам.</w:t>
      </w:r>
      <w:proofErr w:type="gramEnd"/>
      <w:r>
        <w:t xml:space="preserve"> Побережье само неширокое, местами каменистое. Если захотите отдохнуть от толпы на пляже и в тишине насладиться Балтикой и песчаными пляжами, - отправляйтесь в пос. Янтарный или </w:t>
      </w:r>
      <w:proofErr w:type="spellStart"/>
      <w:r>
        <w:t>п</w:t>
      </w:r>
      <w:proofErr w:type="gramStart"/>
      <w:r>
        <w:t>.П</w:t>
      </w:r>
      <w:proofErr w:type="gramEnd"/>
      <w:r>
        <w:t>ионерский</w:t>
      </w:r>
      <w:proofErr w:type="spellEnd"/>
      <w:r>
        <w:t>. Но светлогорский пляж славится инфраструктурой.</w:t>
      </w:r>
    </w:p>
    <w:p w:rsidR="00D223DF" w:rsidRDefault="00D223DF" w:rsidP="003E4B15">
      <w:pPr>
        <w:jc w:val="both"/>
      </w:pPr>
      <w:r>
        <w:t>Отличной прогулки!</w:t>
      </w:r>
    </w:p>
    <w:p w:rsidR="00D223DF" w:rsidRDefault="00D223DF" w:rsidP="003E4B15">
      <w:pPr>
        <w:jc w:val="both"/>
      </w:pPr>
      <w:r w:rsidRPr="00D223DF">
        <w:t xml:space="preserve">1,5 года назад  число достопримечательностей города-курорта в  Светлогорске пополнилось новым рекреационным </w:t>
      </w:r>
      <w:proofErr w:type="spellStart"/>
      <w:r w:rsidRPr="00D223DF">
        <w:t>спа</w:t>
      </w:r>
      <w:proofErr w:type="spellEnd"/>
      <w:r w:rsidRPr="00D223DF">
        <w:t xml:space="preserve">-комплексом Баден.  Гордостью </w:t>
      </w:r>
      <w:proofErr w:type="spellStart"/>
      <w:r w:rsidRPr="00D223DF">
        <w:t>спа</w:t>
      </w:r>
      <w:proofErr w:type="spellEnd"/>
      <w:r w:rsidRPr="00D223DF">
        <w:t xml:space="preserve">-центра Баден стал открытый бассейн с водой Балтийского моря. Вокруг чаши обустроена зона с лежаками, предусмотрены удобные спуски в воду, подводное освещение, три водопада, два </w:t>
      </w:r>
      <w:proofErr w:type="spellStart"/>
      <w:r w:rsidRPr="00D223DF">
        <w:t>аэромассажных</w:t>
      </w:r>
      <w:proofErr w:type="spellEnd"/>
      <w:r w:rsidRPr="00D223DF">
        <w:t xml:space="preserve"> бассейна с сидениями. Еще два бассейна располагаются внутри здания. Один из них наполнен минеральной водой, второй предназначен для детей и относится к </w:t>
      </w:r>
      <w:proofErr w:type="spellStart"/>
      <w:r w:rsidRPr="00D223DF">
        <w:t>аквазоне</w:t>
      </w:r>
      <w:proofErr w:type="spellEnd"/>
      <w:r w:rsidRPr="00D223DF">
        <w:t xml:space="preserve">. Для любителей попариться в </w:t>
      </w:r>
      <w:r w:rsidRPr="00D223DF">
        <w:lastRenderedPageBreak/>
        <w:t xml:space="preserve">Баден СПА настоящее раздолье, тут можно найти парилку на любой вкус — классическую русскую баню, турецкий </w:t>
      </w:r>
      <w:proofErr w:type="gramStart"/>
      <w:r w:rsidRPr="00D223DF">
        <w:t>хамам</w:t>
      </w:r>
      <w:proofErr w:type="gramEnd"/>
      <w:r w:rsidRPr="00D223DF">
        <w:t xml:space="preserve">, финскую сауну, римскую баню, греческий </w:t>
      </w:r>
      <w:proofErr w:type="spellStart"/>
      <w:r w:rsidRPr="00D223DF">
        <w:t>лакониум</w:t>
      </w:r>
      <w:proofErr w:type="spellEnd"/>
      <w:r w:rsidRPr="00D223DF">
        <w:t xml:space="preserve"> и несколько саун с дополнительным оздоровительным эффектом.</w:t>
      </w:r>
    </w:p>
    <w:p w:rsidR="00D223DF" w:rsidRPr="00D223DF" w:rsidRDefault="00D223DF" w:rsidP="003E4B15">
      <w:pPr>
        <w:jc w:val="both"/>
        <w:rPr>
          <w:b/>
        </w:rPr>
      </w:pPr>
      <w:r w:rsidRPr="00D223DF">
        <w:rPr>
          <w:b/>
        </w:rPr>
        <w:t>Где в Светлогорске можно вкусно поесть?</w:t>
      </w:r>
    </w:p>
    <w:p w:rsidR="00D223DF" w:rsidRDefault="00D223DF" w:rsidP="00D223DF">
      <w:pPr>
        <w:jc w:val="both"/>
      </w:pPr>
      <w:r>
        <w:t>•</w:t>
      </w:r>
      <w:r>
        <w:tab/>
        <w:t xml:space="preserve">Если нужен хороший ресторан для вечерних посиделок, выбор очевиден: ресторан при отеле </w:t>
      </w:r>
      <w:proofErr w:type="spellStart"/>
      <w:r>
        <w:t>Хартман</w:t>
      </w:r>
      <w:proofErr w:type="spellEnd"/>
      <w:r>
        <w:t xml:space="preserve">, Феликс </w:t>
      </w:r>
      <w:proofErr w:type="spellStart"/>
      <w:r>
        <w:t>Круль</w:t>
      </w:r>
      <w:proofErr w:type="spellEnd"/>
      <w:r>
        <w:t xml:space="preserve">, </w:t>
      </w:r>
      <w:proofErr w:type="spellStart"/>
      <w:r>
        <w:t>Гравлакс</w:t>
      </w:r>
      <w:proofErr w:type="spellEnd"/>
      <w:r>
        <w:t xml:space="preserve">, Новый </w:t>
      </w:r>
      <w:proofErr w:type="spellStart"/>
      <w:r>
        <w:t>очан</w:t>
      </w:r>
      <w:proofErr w:type="spellEnd"/>
      <w:r>
        <w:t xml:space="preserve">, Терн, </w:t>
      </w:r>
      <w:proofErr w:type="spellStart"/>
      <w:r>
        <w:t>Local</w:t>
      </w:r>
      <w:proofErr w:type="spellEnd"/>
      <w:r>
        <w:t xml:space="preserve"> , </w:t>
      </w:r>
      <w:proofErr w:type="spellStart"/>
      <w:r>
        <w:t>Зеештерн</w:t>
      </w:r>
      <w:proofErr w:type="spellEnd"/>
      <w:r>
        <w:t>.</w:t>
      </w:r>
    </w:p>
    <w:p w:rsidR="00D223DF" w:rsidRDefault="00D223DF" w:rsidP="00D223DF">
      <w:pPr>
        <w:jc w:val="both"/>
      </w:pPr>
      <w:r>
        <w:t xml:space="preserve">Если нужны кафе и недорогое питание, запоминайте: </w:t>
      </w:r>
    </w:p>
    <w:p w:rsidR="00D223DF" w:rsidRDefault="00D223DF" w:rsidP="00D223DF">
      <w:pPr>
        <w:jc w:val="both"/>
      </w:pPr>
      <w:r>
        <w:t>•</w:t>
      </w:r>
      <w:r>
        <w:tab/>
        <w:t>Сетевое кафе "</w:t>
      </w:r>
      <w:proofErr w:type="spellStart"/>
      <w:r>
        <w:t>Круассан</w:t>
      </w:r>
      <w:proofErr w:type="spellEnd"/>
      <w:r>
        <w:t xml:space="preserve">" рядом со зданием вокзала. Определите по длинной очереди за </w:t>
      </w:r>
      <w:proofErr w:type="spellStart"/>
      <w:r>
        <w:t>вкусняшками</w:t>
      </w:r>
      <w:proofErr w:type="spellEnd"/>
      <w:r>
        <w:t>. Выпечка свежая и очень вкусная. Берите: пирожное "</w:t>
      </w:r>
      <w:proofErr w:type="spellStart"/>
      <w:r>
        <w:t>Захер</w:t>
      </w:r>
      <w:proofErr w:type="spellEnd"/>
      <w:r>
        <w:t xml:space="preserve">",  </w:t>
      </w:r>
      <w:proofErr w:type="spellStart"/>
      <w:r>
        <w:t>Тюссон</w:t>
      </w:r>
      <w:proofErr w:type="spellEnd"/>
      <w:r>
        <w:t xml:space="preserve"> с клубникой. Еда на уровне – рекомендуем попробовать шашлык на гриле, салат Цезарь с курицей и пасту Карбонара. </w:t>
      </w:r>
    </w:p>
    <w:p w:rsidR="00D223DF" w:rsidRDefault="00D223DF" w:rsidP="00D223DF">
      <w:pPr>
        <w:jc w:val="both"/>
      </w:pPr>
      <w:r>
        <w:t>•</w:t>
      </w:r>
      <w:r>
        <w:tab/>
        <w:t xml:space="preserve">Папаша </w:t>
      </w:r>
      <w:proofErr w:type="spellStart"/>
      <w:r>
        <w:t>Беппе</w:t>
      </w:r>
      <w:proofErr w:type="spellEnd"/>
      <w:r>
        <w:t xml:space="preserve"> – тоже популярное кафе, если  вы любите </w:t>
      </w:r>
      <w:proofErr w:type="spellStart"/>
      <w:r>
        <w:t>бургеры</w:t>
      </w:r>
      <w:proofErr w:type="spellEnd"/>
      <w:r>
        <w:t xml:space="preserve">, советуем попробовать их фирменный – очень вкусный! Или пицца "Стейк" с нежнейшими кусочками говяжьей вырезки, вялеными томатами, шампиньонами, </w:t>
      </w:r>
      <w:proofErr w:type="spellStart"/>
      <w:r>
        <w:t>цукини</w:t>
      </w:r>
      <w:proofErr w:type="spellEnd"/>
      <w:r>
        <w:t xml:space="preserve"> и сладким перцем. Вкуснейшие блюда с креветками и прочими морепродуктами.</w:t>
      </w:r>
    </w:p>
    <w:p w:rsidR="00D223DF" w:rsidRDefault="00D223DF" w:rsidP="00D223DF">
      <w:pPr>
        <w:jc w:val="both"/>
      </w:pPr>
      <w:r>
        <w:t>•</w:t>
      </w:r>
      <w:r>
        <w:tab/>
      </w:r>
      <w:proofErr w:type="spellStart"/>
      <w:r>
        <w:t>Bravo</w:t>
      </w:r>
      <w:proofErr w:type="spellEnd"/>
      <w:r>
        <w:t xml:space="preserve"> </w:t>
      </w:r>
      <w:proofErr w:type="spellStart"/>
      <w:r>
        <w:t>Italia</w:t>
      </w:r>
      <w:proofErr w:type="spellEnd"/>
      <w:r>
        <w:t xml:space="preserve"> - рядом с отелем "</w:t>
      </w:r>
      <w:proofErr w:type="spellStart"/>
      <w:r>
        <w:t>Hartman</w:t>
      </w:r>
      <w:proofErr w:type="spellEnd"/>
      <w:r>
        <w:t>". Летом работает открытая веранда, где приятно посидеть, выпить чашечку кофе. Так и должно начинаться утро в отпуске.</w:t>
      </w:r>
    </w:p>
    <w:p w:rsidR="00D223DF" w:rsidRDefault="00D223DF" w:rsidP="00D223DF">
      <w:pPr>
        <w:jc w:val="both"/>
      </w:pPr>
      <w:r>
        <w:t>•</w:t>
      </w:r>
      <w:r>
        <w:tab/>
        <w:t>«Три зайца» - кофейня находится рядом с главным спуском к морю. Здесь вам плотно поесть не удастся, зато у них очень вкусные гонконгские вафли с различными наполнителями и шариком ванильного мороженого!</w:t>
      </w:r>
    </w:p>
    <w:p w:rsidR="00D223DF" w:rsidRDefault="00D223DF" w:rsidP="00D223DF">
      <w:pPr>
        <w:jc w:val="both"/>
      </w:pPr>
      <w:r>
        <w:t>•</w:t>
      </w:r>
      <w:r>
        <w:tab/>
      </w:r>
      <w:proofErr w:type="spellStart"/>
      <w:r>
        <w:t>Königsbacker</w:t>
      </w:r>
      <w:proofErr w:type="spellEnd"/>
      <w:r>
        <w:t xml:space="preserve"> - самое распространённое заведение в Калининградской области. Здесь можно перекусить,  взять свежую выпечку, сэндвичи, ну и конечно, взять это всё с собой! </w:t>
      </w:r>
    </w:p>
    <w:p w:rsidR="00D223DF" w:rsidRDefault="00D223DF" w:rsidP="00D223DF">
      <w:pPr>
        <w:jc w:val="both"/>
      </w:pPr>
      <w:r>
        <w:t>•</w:t>
      </w:r>
      <w:r>
        <w:tab/>
        <w:t>«Ветерок» - один из лучших ресторанов курорта, славится «ухой по-царски»  и фирменной «</w:t>
      </w:r>
      <w:proofErr w:type="spellStart"/>
      <w:r>
        <w:t>кесадильей</w:t>
      </w:r>
      <w:proofErr w:type="spellEnd"/>
      <w:r>
        <w:t xml:space="preserve"> из телятины».</w:t>
      </w:r>
    </w:p>
    <w:p w:rsidR="00D223DF" w:rsidRDefault="00D223DF" w:rsidP="00D223DF">
      <w:pPr>
        <w:jc w:val="both"/>
      </w:pPr>
      <w:r>
        <w:t>•</w:t>
      </w:r>
      <w:r>
        <w:tab/>
      </w:r>
      <w:proofErr w:type="gramStart"/>
      <w:r>
        <w:t>Арт</w:t>
      </w:r>
      <w:proofErr w:type="gramEnd"/>
      <w:r>
        <w:t xml:space="preserve"> плац  - стильно, оригинально и уютно, имеет приятную, комфортную атмосферу. </w:t>
      </w:r>
    </w:p>
    <w:p w:rsidR="00D223DF" w:rsidRDefault="00D223DF" w:rsidP="00D223DF">
      <w:pPr>
        <w:jc w:val="both"/>
      </w:pPr>
      <w:r>
        <w:t>•</w:t>
      </w:r>
      <w:r>
        <w:tab/>
        <w:t>«Дело вкуса» -  фирменная пицца, грибной жульен в булочке с чеддером,  настоящее немецкое пиво (темное или светлое, фильтрованное или нет), холодные освежающие морсы, разнообразные молочные коктейли, множество видов кофе с разными привкусами (каштан, кокос, лесной орех, соленая карамель и прочее).</w:t>
      </w:r>
    </w:p>
    <w:p w:rsidR="00D223DF" w:rsidRDefault="00D223DF" w:rsidP="00D223DF">
      <w:pPr>
        <w:jc w:val="both"/>
      </w:pPr>
      <w:r>
        <w:t>•</w:t>
      </w:r>
      <w:r>
        <w:tab/>
        <w:t xml:space="preserve">«У Лукоморья» - именно то место, где стоит поесть рыбу. </w:t>
      </w:r>
    </w:p>
    <w:p w:rsidR="00D223DF" w:rsidRDefault="00D223DF" w:rsidP="00D223DF">
      <w:pPr>
        <w:jc w:val="both"/>
      </w:pPr>
      <w:r>
        <w:t>•</w:t>
      </w:r>
      <w:r>
        <w:tab/>
        <w:t>«Белый кит» славится своим грибным супом, аппетитными стейками и свиными блюдами.</w:t>
      </w:r>
    </w:p>
    <w:p w:rsidR="000C55C9" w:rsidRPr="003E4B15" w:rsidRDefault="000C55C9" w:rsidP="00F829C2">
      <w:pPr>
        <w:jc w:val="both"/>
        <w:rPr>
          <w:b/>
        </w:rPr>
      </w:pPr>
      <w:r w:rsidRPr="003E4B15">
        <w:rPr>
          <w:b/>
        </w:rPr>
        <w:t>5 день 07.09.23</w:t>
      </w:r>
      <w:r w:rsidR="008C0D5F" w:rsidRPr="003E4B15">
        <w:rPr>
          <w:b/>
        </w:rPr>
        <w:t xml:space="preserve"> Куршская коса</w:t>
      </w:r>
    </w:p>
    <w:p w:rsidR="004207DA" w:rsidRDefault="004207DA" w:rsidP="00F829C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449E0AE" wp14:editId="497F422F">
            <wp:extent cx="1971675" cy="2781300"/>
            <wp:effectExtent l="0" t="0" r="9525" b="0"/>
            <wp:docPr id="11" name="Рисунок 11" descr="https://i.pinimg.com/564x/81/b6/42/81b642515ef07c0b959de556be38e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81/b6/42/81b642515ef07c0b959de556be38e7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52" cy="278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D5F">
        <w:rPr>
          <w:noProof/>
          <w:lang w:eastAsia="ru-RU"/>
        </w:rPr>
        <w:t xml:space="preserve"> </w:t>
      </w:r>
      <w:r w:rsidR="008C0D5F">
        <w:rPr>
          <w:noProof/>
          <w:lang w:eastAsia="ru-RU"/>
        </w:rPr>
        <w:drawing>
          <wp:inline distT="0" distB="0" distL="0" distR="0" wp14:anchorId="0BAE8324" wp14:editId="49A159B1">
            <wp:extent cx="1914525" cy="2800350"/>
            <wp:effectExtent l="0" t="0" r="9525" b="0"/>
            <wp:docPr id="14" name="Рисунок 14" descr="https://i.pinimg.com/564x/8c/b9/0f/8cb90f64388710a6aa5bfce63d25c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8c/b9/0f/8cb90f64388710a6aa5bfce63d25cf1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D5F">
        <w:t xml:space="preserve">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F4674C7" wp14:editId="4CFAFB84">
            <wp:extent cx="1857375" cy="2800350"/>
            <wp:effectExtent l="0" t="0" r="9525" b="0"/>
            <wp:docPr id="13" name="Рисунок 13" descr="https://i.pinimg.com/564x/c0/fa/e9/c0fae93039b0f3a3b370e352cd8ea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c0/fa/e9/c0fae93039b0f3a3b370e352cd8ea2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60" cy="280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5C9" w:rsidRDefault="000C55C9" w:rsidP="000C55C9">
      <w:pPr>
        <w:pStyle w:val="a3"/>
        <w:numPr>
          <w:ilvl w:val="0"/>
          <w:numId w:val="1"/>
        </w:numPr>
        <w:jc w:val="both"/>
      </w:pPr>
      <w:r>
        <w:t>Завтрак в отеле</w:t>
      </w:r>
    </w:p>
    <w:p w:rsidR="000C55C9" w:rsidRDefault="000C55C9" w:rsidP="000C55C9">
      <w:pPr>
        <w:pStyle w:val="a3"/>
        <w:numPr>
          <w:ilvl w:val="0"/>
          <w:numId w:val="1"/>
        </w:numPr>
        <w:jc w:val="both"/>
      </w:pPr>
      <w:r>
        <w:t>11.00. Выезд с вещами на экскурсию «Куршская коса»</w:t>
      </w:r>
    </w:p>
    <w:p w:rsidR="003E4B15" w:rsidRDefault="003E4B15" w:rsidP="003E4B15">
      <w:pPr>
        <w:ind w:left="360"/>
        <w:jc w:val="both"/>
      </w:pPr>
      <w:r w:rsidRPr="003E4B15">
        <w:t>Путешествие в уникальный национальный парк «Куршская коса», внесенный в список природных объектов Всемирного наследия ЮНЕСКО. Здесь вас ждут невероятные ландшафты, чистейший воздух, знакомство с историей рукотворных дюн и нередко возможность встретить диких зверей, которые совершенно не</w:t>
      </w:r>
      <w:r>
        <w:t xml:space="preserve"> боятся человека</w:t>
      </w:r>
      <w:r w:rsidRPr="003E4B15">
        <w:t xml:space="preserve">. Поднимитесь на самую высокую дюну косы – дюну «Эфа», со смотровой площадки которой открывается вид на </w:t>
      </w:r>
      <w:proofErr w:type="spellStart"/>
      <w:r w:rsidRPr="003E4B15">
        <w:t>Куршский</w:t>
      </w:r>
      <w:proofErr w:type="spellEnd"/>
      <w:r w:rsidRPr="003E4B15">
        <w:t xml:space="preserve"> залив, море и дюны. Эти виды и пейзажи, несомненно, очаруют вас и останутся приятным воспоминанием о путешествии в Калининград. </w:t>
      </w:r>
    </w:p>
    <w:p w:rsidR="000C55C9" w:rsidRDefault="000C55C9" w:rsidP="003E4B15">
      <w:pPr>
        <w:pStyle w:val="a3"/>
        <w:numPr>
          <w:ilvl w:val="0"/>
          <w:numId w:val="8"/>
        </w:numPr>
        <w:jc w:val="both"/>
      </w:pPr>
      <w:r>
        <w:t>Переезд в Калининград.</w:t>
      </w:r>
    </w:p>
    <w:p w:rsidR="000C55C9" w:rsidRDefault="000C55C9" w:rsidP="000C55C9">
      <w:pPr>
        <w:pStyle w:val="a3"/>
        <w:numPr>
          <w:ilvl w:val="0"/>
          <w:numId w:val="1"/>
        </w:numPr>
        <w:jc w:val="both"/>
      </w:pPr>
      <w:r>
        <w:t>Размещение в отеле Калининград 3*</w:t>
      </w:r>
    </w:p>
    <w:p w:rsidR="000C55C9" w:rsidRDefault="000C55C9" w:rsidP="000C55C9">
      <w:pPr>
        <w:pStyle w:val="a3"/>
        <w:numPr>
          <w:ilvl w:val="0"/>
          <w:numId w:val="1"/>
        </w:numPr>
        <w:jc w:val="both"/>
      </w:pPr>
      <w:r>
        <w:t>Свободное время</w:t>
      </w:r>
    </w:p>
    <w:p w:rsidR="000C55C9" w:rsidRPr="003E4B15" w:rsidRDefault="000C55C9" w:rsidP="000C55C9">
      <w:pPr>
        <w:jc w:val="both"/>
        <w:rPr>
          <w:b/>
        </w:rPr>
      </w:pPr>
      <w:r w:rsidRPr="003E4B15">
        <w:rPr>
          <w:b/>
        </w:rPr>
        <w:t>6 день 08.09.23.</w:t>
      </w:r>
      <w:r w:rsidR="003E4B15" w:rsidRPr="003E4B15">
        <w:rPr>
          <w:b/>
        </w:rPr>
        <w:t xml:space="preserve"> Калининград</w:t>
      </w:r>
    </w:p>
    <w:p w:rsidR="004207DA" w:rsidRDefault="004207DA" w:rsidP="000C55C9">
      <w:pPr>
        <w:jc w:val="both"/>
      </w:pPr>
      <w:r>
        <w:rPr>
          <w:noProof/>
          <w:lang w:eastAsia="ru-RU"/>
        </w:rPr>
        <w:drawing>
          <wp:inline distT="0" distB="0" distL="0" distR="0" wp14:anchorId="33E5A131" wp14:editId="77BDA542">
            <wp:extent cx="2015795" cy="2752725"/>
            <wp:effectExtent l="0" t="0" r="3810" b="0"/>
            <wp:docPr id="3" name="Рисунок 3" descr="https://i.pinimg.com/564x/03/6f/9c/036f9ca956b9a440c9ba7ca107e5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03/6f/9c/036f9ca956b9a440c9ba7ca107e518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19" cy="276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2B68FD1" wp14:editId="23F18F63">
            <wp:extent cx="1828800" cy="2748563"/>
            <wp:effectExtent l="0" t="0" r="0" b="0"/>
            <wp:docPr id="4" name="Рисунок 4" descr="https://i.pinimg.com/564x/68/30/4c/68304ce046b4a2c52348f58194fc9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68/30/4c/68304ce046b4a2c52348f58194fc9be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3794518" wp14:editId="02F6B618">
            <wp:extent cx="1930521" cy="2733675"/>
            <wp:effectExtent l="0" t="0" r="0" b="0"/>
            <wp:docPr id="5" name="Рисунок 5" descr="https://i.pinimg.com/564x/75/e0/cb/75e0cb8a46c7932d173dfd64213e8d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75/e0/cb/75e0cb8a46c7932d173dfd64213e8dc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43" cy="27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5C9" w:rsidRDefault="000C55C9" w:rsidP="000C55C9">
      <w:pPr>
        <w:pStyle w:val="a3"/>
        <w:numPr>
          <w:ilvl w:val="0"/>
          <w:numId w:val="2"/>
        </w:numPr>
        <w:jc w:val="both"/>
      </w:pPr>
      <w:r>
        <w:t>Завтрак в отеле.</w:t>
      </w:r>
    </w:p>
    <w:p w:rsidR="008C0D5F" w:rsidRDefault="008C0D5F" w:rsidP="000C55C9">
      <w:pPr>
        <w:pStyle w:val="a3"/>
        <w:numPr>
          <w:ilvl w:val="0"/>
          <w:numId w:val="2"/>
        </w:numPr>
        <w:jc w:val="both"/>
      </w:pPr>
      <w:r>
        <w:lastRenderedPageBreak/>
        <w:t xml:space="preserve">Самостоятельно доходим до </w:t>
      </w:r>
      <w:proofErr w:type="spellStart"/>
      <w:r>
        <w:t>о</w:t>
      </w:r>
      <w:proofErr w:type="gramStart"/>
      <w:r>
        <w:t>.К</w:t>
      </w:r>
      <w:proofErr w:type="gramEnd"/>
      <w:r>
        <w:t>анта</w:t>
      </w:r>
      <w:proofErr w:type="spellEnd"/>
      <w:r>
        <w:t>.</w:t>
      </w:r>
    </w:p>
    <w:p w:rsidR="000C55C9" w:rsidRDefault="000C55C9" w:rsidP="008C0D5F">
      <w:pPr>
        <w:pStyle w:val="a3"/>
        <w:numPr>
          <w:ilvl w:val="0"/>
          <w:numId w:val="2"/>
        </w:numPr>
        <w:jc w:val="both"/>
      </w:pPr>
      <w:r>
        <w:t xml:space="preserve">11.00. </w:t>
      </w:r>
      <w:r w:rsidR="008C0D5F" w:rsidRPr="008C0D5F">
        <w:t xml:space="preserve">Экскурсия в 3D очках об истории Королевского Замка и Острова Канта «Сквозь время» позволит осмотреть окрестности с разных сторон и послушать специально </w:t>
      </w:r>
      <w:proofErr w:type="gramStart"/>
      <w:r w:rsidR="008C0D5F" w:rsidRPr="008C0D5F">
        <w:t>разработанный</w:t>
      </w:r>
      <w:proofErr w:type="gramEnd"/>
      <w:r w:rsidR="008C0D5F" w:rsidRPr="008C0D5F">
        <w:t xml:space="preserve"> аудиогид об истории края. Архитектура полностью соответствует историческим прототипам и интегрирована в улицы современного Калининграда. Подобно жителям прошлого столетия, Вы в живую оцените всю величину замковой колокольни, увидите исполинский размер древних стен и даже окажитесь во внутреннем дворе Королевского замка!</w:t>
      </w:r>
    </w:p>
    <w:p w:rsidR="008C0D5F" w:rsidRDefault="008C0D5F" w:rsidP="008C0D5F">
      <w:pPr>
        <w:jc w:val="both"/>
      </w:pP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58178415" wp14:editId="1932ED1A">
            <wp:extent cx="5676900" cy="2190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773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5C9" w:rsidRDefault="000C55C9" w:rsidP="008C0D5F">
      <w:pPr>
        <w:pStyle w:val="a3"/>
        <w:numPr>
          <w:ilvl w:val="0"/>
          <w:numId w:val="2"/>
        </w:numPr>
      </w:pPr>
      <w:r>
        <w:t xml:space="preserve">12.00. </w:t>
      </w:r>
      <w:proofErr w:type="gramStart"/>
      <w:r w:rsidR="008C0D5F" w:rsidRPr="008C0D5F">
        <w:t>Органный</w:t>
      </w:r>
      <w:proofErr w:type="gramEnd"/>
      <w:r w:rsidR="008C0D5F" w:rsidRPr="008C0D5F">
        <w:t xml:space="preserve"> мини-концерт в Кафедральном соборе. И зря эти концерты называют «мини», удовольствия от них много. Исполнение великолепно! Браво органисту! </w:t>
      </w:r>
    </w:p>
    <w:p w:rsidR="000C55C9" w:rsidRDefault="000C55C9" w:rsidP="000C55C9">
      <w:pPr>
        <w:pStyle w:val="a3"/>
        <w:numPr>
          <w:ilvl w:val="0"/>
          <w:numId w:val="2"/>
        </w:numPr>
        <w:jc w:val="both"/>
      </w:pPr>
      <w:r>
        <w:t>Свободное время</w:t>
      </w:r>
      <w:r w:rsidR="008C0D5F">
        <w:t xml:space="preserve">. Воспользуйтесь нашими подсказками: </w:t>
      </w:r>
    </w:p>
    <w:p w:rsidR="008C0D5F" w:rsidRDefault="008C0D5F" w:rsidP="001A65FF">
      <w:pPr>
        <w:pStyle w:val="a3"/>
        <w:numPr>
          <w:ilvl w:val="0"/>
          <w:numId w:val="2"/>
        </w:numPr>
        <w:jc w:val="both"/>
      </w:pPr>
      <w:r w:rsidRPr="008C0D5F">
        <w:t xml:space="preserve">Время обеда и мы подскажем вам, куда отправиться перекусить. Наш выбор – ресторан «Мадам Буше», который расположен в Рыбной деревне, в 2х минутах от Кафедрального  собора.  Уютное и вкусное заведение с интересным, красивым интерьером, приятной атмосферой, отличной кухней и красивым видом из окон на набережную и проплывающие по реке </w:t>
      </w:r>
      <w:proofErr w:type="spellStart"/>
      <w:r w:rsidRPr="008C0D5F">
        <w:t>Преголя</w:t>
      </w:r>
      <w:proofErr w:type="spellEnd"/>
      <w:r w:rsidRPr="008C0D5F">
        <w:t xml:space="preserve"> катера. Нам кажется, что это вкусное место с французскими мелодиями и кухней. Советуем на десерт взять фирменную шарлотку: необычный вкус, который не оставит вас равнодушным. (за </w:t>
      </w:r>
      <w:proofErr w:type="spellStart"/>
      <w:proofErr w:type="gramStart"/>
      <w:r w:rsidRPr="008C0D5F">
        <w:t>доп</w:t>
      </w:r>
      <w:proofErr w:type="spellEnd"/>
      <w:proofErr w:type="gramEnd"/>
      <w:r w:rsidRPr="008C0D5F">
        <w:t xml:space="preserve"> плату)</w:t>
      </w:r>
    </w:p>
    <w:p w:rsidR="008C0D5F" w:rsidRPr="008C0D5F" w:rsidRDefault="001A65FF" w:rsidP="008C0D5F">
      <w:pPr>
        <w:pStyle w:val="a3"/>
        <w:numPr>
          <w:ilvl w:val="0"/>
          <w:numId w:val="2"/>
        </w:numPr>
        <w:jc w:val="both"/>
      </w:pPr>
      <w:r>
        <w:t>А можно</w:t>
      </w:r>
      <w:r w:rsidR="008C0D5F" w:rsidRPr="008C0D5F">
        <w:t xml:space="preserve"> отправ</w:t>
      </w:r>
      <w:r>
        <w:t>иться в  СПА-центр</w:t>
      </w:r>
      <w:r w:rsidR="008C0D5F">
        <w:t xml:space="preserve"> «Посейдон» - </w:t>
      </w:r>
      <w:r w:rsidR="008C0D5F" w:rsidRPr="008C0D5F">
        <w:t>уникальный, единственный в Европе пляжный комплекс</w:t>
      </w:r>
      <w:proofErr w:type="gramStart"/>
      <w:r w:rsidR="008C0D5F" w:rsidRPr="008C0D5F">
        <w:t xml:space="preserve"> </w:t>
      </w:r>
      <w:r w:rsidR="008C0D5F">
        <w:t>,</w:t>
      </w:r>
      <w:proofErr w:type="gramEnd"/>
      <w:r w:rsidR="008C0D5F">
        <w:t xml:space="preserve"> </w:t>
      </w:r>
      <w:r w:rsidR="008C0D5F" w:rsidRPr="008C0D5F">
        <w:t xml:space="preserve">расположенный на плавучем острове, где вы можете искупаться сразу в трех морях: Балтийском, Средиземном и </w:t>
      </w:r>
      <w:proofErr w:type="gramStart"/>
      <w:r w:rsidR="008C0D5F" w:rsidRPr="008C0D5F">
        <w:t>Красном</w:t>
      </w:r>
      <w:proofErr w:type="gramEnd"/>
      <w:r w:rsidR="008C0D5F" w:rsidRPr="008C0D5F">
        <w:t xml:space="preserve">. Также в вашем полном распоряжении 4 современные парные: финская сауна и русская парная — обе с панорамным видом на Верхнее озеро, а так же </w:t>
      </w:r>
      <w:proofErr w:type="gramStart"/>
      <w:r w:rsidR="008C0D5F" w:rsidRPr="008C0D5F">
        <w:t>хамам</w:t>
      </w:r>
      <w:proofErr w:type="gramEnd"/>
      <w:r w:rsidR="008C0D5F" w:rsidRPr="008C0D5F">
        <w:t xml:space="preserve"> и альтернативная сухая сауна. Несколько джакузи внутри помещения и на свежем воздухе. Вас ждет пляж под открытым небом и </w:t>
      </w:r>
      <w:proofErr w:type="spellStart"/>
      <w:r w:rsidR="008C0D5F" w:rsidRPr="008C0D5F">
        <w:t>лаунж</w:t>
      </w:r>
      <w:proofErr w:type="spellEnd"/>
      <w:r w:rsidR="008C0D5F" w:rsidRPr="008C0D5F">
        <w:t xml:space="preserve"> зоны с фантастическим видом</w:t>
      </w:r>
      <w:proofErr w:type="gramStart"/>
      <w:r w:rsidR="008C0D5F" w:rsidRPr="008C0D5F">
        <w:t>.</w:t>
      </w:r>
      <w:proofErr w:type="gramEnd"/>
      <w:r w:rsidR="008C0D5F">
        <w:t xml:space="preserve"> (</w:t>
      </w:r>
      <w:proofErr w:type="gramStart"/>
      <w:r w:rsidR="008C0D5F">
        <w:t>с</w:t>
      </w:r>
      <w:proofErr w:type="gramEnd"/>
      <w:r w:rsidR="008C0D5F">
        <w:t xml:space="preserve">тоимость оплачивается на месте 1900 </w:t>
      </w:r>
      <w:proofErr w:type="spellStart"/>
      <w:r w:rsidR="008C0D5F">
        <w:t>руб</w:t>
      </w:r>
      <w:proofErr w:type="spellEnd"/>
      <w:r w:rsidR="008C0D5F">
        <w:t xml:space="preserve">/чел) </w:t>
      </w:r>
    </w:p>
    <w:p w:rsidR="008C0D5F" w:rsidRDefault="008C0D5F" w:rsidP="008C0D5F">
      <w:pPr>
        <w:pStyle w:val="a3"/>
        <w:numPr>
          <w:ilvl w:val="0"/>
          <w:numId w:val="2"/>
        </w:numPr>
        <w:jc w:val="both"/>
      </w:pPr>
      <w:r>
        <w:t>Вечером в Калининграде продолжается активная жизнь. Когда опускаются сумерки и зажигаются первые огни, пора отправляться на вечернюю прогулку по Калининграду. Можно гулять по городу, пройти по красиво освещенным улицам и площадям, и знакомится с ночной жизнью города.</w:t>
      </w:r>
    </w:p>
    <w:p w:rsidR="008C0D5F" w:rsidRDefault="008C0D5F" w:rsidP="008C0D5F">
      <w:pPr>
        <w:pStyle w:val="a3"/>
        <w:numPr>
          <w:ilvl w:val="0"/>
          <w:numId w:val="2"/>
        </w:numPr>
        <w:jc w:val="both"/>
      </w:pPr>
      <w:r>
        <w:t xml:space="preserve">В хорошую погоду большое удовольствие доставит речная прогулка на кораблике по реке </w:t>
      </w:r>
      <w:proofErr w:type="spellStart"/>
      <w:r>
        <w:t>Преголе</w:t>
      </w:r>
      <w:proofErr w:type="spellEnd"/>
      <w:r>
        <w:t>. С воды открываются отличные виды на красиво подсвеченные набережные, корабли-музеи, пришвартованные возле музея Мирового океана и Калининградский порт.</w:t>
      </w:r>
    </w:p>
    <w:p w:rsidR="008C0D5F" w:rsidRDefault="008C0D5F" w:rsidP="008C0D5F">
      <w:pPr>
        <w:pStyle w:val="a3"/>
        <w:numPr>
          <w:ilvl w:val="0"/>
          <w:numId w:val="2"/>
        </w:numPr>
        <w:jc w:val="both"/>
      </w:pPr>
      <w:r>
        <w:t>Знатоки советуют познакомиться с ресторанами-пивоварнями и продегустировать авторские сорта пива. Считается, что Кенигсбе</w:t>
      </w:r>
      <w:proofErr w:type="gramStart"/>
      <w:r>
        <w:t>рг в пр</w:t>
      </w:r>
      <w:proofErr w:type="gramEnd"/>
      <w:r>
        <w:t xml:space="preserve">усское время славился мастерами </w:t>
      </w:r>
      <w:r>
        <w:lastRenderedPageBreak/>
        <w:t>пивоварения. Сегодняшние калининградские пивовары стараются не уронить марку — местные сорта знают и ценят по всей России. Ресторан «</w:t>
      </w:r>
      <w:r w:rsidRPr="008C0D5F">
        <w:rPr>
          <w:b/>
        </w:rPr>
        <w:t>Хмель</w:t>
      </w:r>
      <w:r>
        <w:t>», здесь варят пять сортов пива, есть собственная коптильня, в меню присутствуют блюда сибирской кухни. Неподалеку, в цокольном этаже ТРЦ «Европа», расположена пивоварня, названная в честь известного русского философа и анархиста «</w:t>
      </w:r>
      <w:proofErr w:type="spellStart"/>
      <w:r w:rsidRPr="008C0D5F">
        <w:rPr>
          <w:b/>
        </w:rPr>
        <w:t>Кропоткинъ</w:t>
      </w:r>
      <w:proofErr w:type="spellEnd"/>
      <w:r>
        <w:t>». В меню — четыре собственных сорта пива и классические закуски. Еще один популярный пивной бар с необычным интерьером и с говорящим названием «</w:t>
      </w:r>
      <w:r w:rsidRPr="008C0D5F">
        <w:rPr>
          <w:b/>
        </w:rPr>
        <w:t>Редюит</w:t>
      </w:r>
      <w:r>
        <w:t>», разместился в настоящей башне, сохранившейся от старинного оборонительного укрепления Кенигсберга на Литовском валу, 27.</w:t>
      </w:r>
    </w:p>
    <w:p w:rsidR="008C0D5F" w:rsidRDefault="008C0D5F" w:rsidP="008C0D5F">
      <w:pPr>
        <w:pStyle w:val="a3"/>
        <w:numPr>
          <w:ilvl w:val="0"/>
          <w:numId w:val="2"/>
        </w:numPr>
        <w:jc w:val="both"/>
      </w:pPr>
      <w:r>
        <w:t>Тем, кто желает побывать в атмосфере жизни средневековых обитателей Кенигсберга — рыцарей тевтонского ордена — рекомендуется посетить замок «</w:t>
      </w:r>
      <w:proofErr w:type="spellStart"/>
      <w:r w:rsidRPr="008C0D5F">
        <w:rPr>
          <w:b/>
        </w:rPr>
        <w:t>Нессельбек</w:t>
      </w:r>
      <w:proofErr w:type="spellEnd"/>
      <w:r>
        <w:t>», построенный в стилистике и по мотивам средневековых тевтонских замков. В «</w:t>
      </w:r>
      <w:proofErr w:type="spellStart"/>
      <w:r>
        <w:t>Нессельбеке</w:t>
      </w:r>
      <w:proofErr w:type="spellEnd"/>
      <w:r>
        <w:t xml:space="preserve">» есть действующая пивоварня и ресторан. Для посетителей предусмотрена развлекательная программа. Еще одно место в Калининграде в замковом стиле, куда стоит сходить вечером — </w:t>
      </w:r>
      <w:r w:rsidRPr="008C0D5F">
        <w:rPr>
          <w:b/>
        </w:rPr>
        <w:t>Резиденция королей</w:t>
      </w:r>
      <w:r>
        <w:t xml:space="preserve">. В развлекательном комплексе вас ожидает очередная </w:t>
      </w:r>
      <w:proofErr w:type="spellStart"/>
      <w:r>
        <w:t>крафтовая</w:t>
      </w:r>
      <w:proofErr w:type="spellEnd"/>
      <w:r>
        <w:t xml:space="preserve"> пивоварня — «</w:t>
      </w:r>
      <w:proofErr w:type="spellStart"/>
      <w:r>
        <w:t>Брецель</w:t>
      </w:r>
      <w:proofErr w:type="spellEnd"/>
      <w:r>
        <w:t>» и настоящий праздник для гурманов — целых семь ресторанов национальной кухни всего мира.</w:t>
      </w:r>
    </w:p>
    <w:p w:rsidR="00DE011C" w:rsidRDefault="00DE011C" w:rsidP="00DE011C">
      <w:pPr>
        <w:pStyle w:val="a3"/>
        <w:numPr>
          <w:ilvl w:val="0"/>
          <w:numId w:val="2"/>
        </w:numPr>
        <w:jc w:val="both"/>
      </w:pPr>
      <w:r w:rsidRPr="00DE011C">
        <w:t>Тот, кто в Калининграде впервые, советуем заглянуть в Музей Мирового океана, Музей Янтаря, Зоопарк или Музей Немецкого быта. Выбор за Вами!</w:t>
      </w:r>
    </w:p>
    <w:p w:rsidR="00224B01" w:rsidRDefault="00224B01" w:rsidP="008C0D5F">
      <w:pPr>
        <w:pStyle w:val="a3"/>
        <w:numPr>
          <w:ilvl w:val="0"/>
          <w:numId w:val="2"/>
        </w:numPr>
        <w:jc w:val="both"/>
      </w:pPr>
      <w:r>
        <w:t>Ночь в отеле Калининград 3*</w:t>
      </w:r>
    </w:p>
    <w:p w:rsidR="000C55C9" w:rsidRPr="00224B01" w:rsidRDefault="000C55C9" w:rsidP="000C55C9">
      <w:pPr>
        <w:jc w:val="both"/>
        <w:rPr>
          <w:b/>
        </w:rPr>
      </w:pPr>
      <w:r w:rsidRPr="00224B01">
        <w:rPr>
          <w:b/>
        </w:rPr>
        <w:t>7 день Окончание программы</w:t>
      </w:r>
    </w:p>
    <w:p w:rsidR="000C55C9" w:rsidRDefault="00224B01" w:rsidP="00224B01">
      <w:pPr>
        <w:pStyle w:val="a3"/>
        <w:numPr>
          <w:ilvl w:val="0"/>
          <w:numId w:val="7"/>
        </w:numPr>
        <w:jc w:val="both"/>
      </w:pPr>
      <w:r>
        <w:t>08-10.00.</w:t>
      </w:r>
      <w:r w:rsidR="000C55C9">
        <w:t>Завтрак в отеле</w:t>
      </w:r>
    </w:p>
    <w:p w:rsidR="000C55C9" w:rsidRDefault="00224B01" w:rsidP="00224B01">
      <w:pPr>
        <w:pStyle w:val="a3"/>
        <w:numPr>
          <w:ilvl w:val="0"/>
          <w:numId w:val="7"/>
        </w:numPr>
        <w:jc w:val="both"/>
      </w:pPr>
      <w:r>
        <w:t xml:space="preserve">11.30. </w:t>
      </w:r>
      <w:r w:rsidR="000C55C9">
        <w:t>Сдача номеров</w:t>
      </w:r>
    </w:p>
    <w:p w:rsidR="000C55C9" w:rsidRDefault="00224B01" w:rsidP="00224B01">
      <w:pPr>
        <w:pStyle w:val="a3"/>
        <w:numPr>
          <w:ilvl w:val="0"/>
          <w:numId w:val="7"/>
        </w:numPr>
        <w:jc w:val="both"/>
      </w:pPr>
      <w:r>
        <w:t>11.45.</w:t>
      </w:r>
      <w:r w:rsidR="000C55C9">
        <w:t>Трансфер в аэропорт</w:t>
      </w:r>
    </w:p>
    <w:p w:rsidR="000C55C9" w:rsidRDefault="000C55C9" w:rsidP="00224B01">
      <w:pPr>
        <w:pStyle w:val="a3"/>
        <w:numPr>
          <w:ilvl w:val="0"/>
          <w:numId w:val="7"/>
        </w:numPr>
        <w:jc w:val="both"/>
      </w:pPr>
      <w:r>
        <w:t>Вылет из Калининграда в 14.20. Прилет в СПб в 17.10.</w:t>
      </w:r>
    </w:p>
    <w:p w:rsidR="000C55C9" w:rsidRDefault="000C55C9" w:rsidP="000C55C9">
      <w:pPr>
        <w:jc w:val="both"/>
        <w:rPr>
          <w:b/>
        </w:rPr>
      </w:pPr>
      <w:r w:rsidRPr="000C55C9">
        <w:rPr>
          <w:b/>
        </w:rPr>
        <w:t>В стоимость тура включено:</w:t>
      </w:r>
    </w:p>
    <w:p w:rsidR="000C55C9" w:rsidRPr="000C55C9" w:rsidRDefault="000C55C9" w:rsidP="000C55C9">
      <w:pPr>
        <w:pStyle w:val="a3"/>
        <w:numPr>
          <w:ilvl w:val="0"/>
          <w:numId w:val="4"/>
        </w:numPr>
        <w:jc w:val="both"/>
      </w:pPr>
      <w:r w:rsidRPr="000C55C9">
        <w:t>а/перелет СПБ-КЛД-СПБ (минимальный тариф без багажа 40х30х20 – ручная кладь)</w:t>
      </w:r>
    </w:p>
    <w:p w:rsidR="000C55C9" w:rsidRDefault="000C55C9" w:rsidP="000C55C9">
      <w:pPr>
        <w:pStyle w:val="a3"/>
        <w:numPr>
          <w:ilvl w:val="0"/>
          <w:numId w:val="3"/>
        </w:numPr>
        <w:jc w:val="both"/>
      </w:pPr>
      <w:r>
        <w:t xml:space="preserve">Проживание в отелях: </w:t>
      </w:r>
      <w:proofErr w:type="spellStart"/>
      <w:r w:rsidRPr="000C55C9">
        <w:rPr>
          <w:lang w:val="en-US"/>
        </w:rPr>
        <w:t>Falke</w:t>
      </w:r>
      <w:proofErr w:type="spellEnd"/>
      <w:r w:rsidRPr="000C55C9">
        <w:t xml:space="preserve"> </w:t>
      </w:r>
      <w:r w:rsidRPr="000C55C9">
        <w:rPr>
          <w:lang w:val="en-US"/>
        </w:rPr>
        <w:t>Resort</w:t>
      </w:r>
      <w:r w:rsidRPr="000C55C9">
        <w:t xml:space="preserve"> 4*</w:t>
      </w:r>
      <w:r>
        <w:t>(Светлогорск)</w:t>
      </w:r>
      <w:r w:rsidRPr="000C55C9">
        <w:t xml:space="preserve"> - 4 </w:t>
      </w:r>
      <w:proofErr w:type="spellStart"/>
      <w:r>
        <w:t>ночи+отель</w:t>
      </w:r>
      <w:proofErr w:type="spellEnd"/>
      <w:r>
        <w:t xml:space="preserve"> Калининград 3* (КЛД) 2 ночи</w:t>
      </w:r>
    </w:p>
    <w:p w:rsidR="000C55C9" w:rsidRDefault="000C55C9" w:rsidP="000C55C9">
      <w:pPr>
        <w:pStyle w:val="a3"/>
        <w:numPr>
          <w:ilvl w:val="0"/>
          <w:numId w:val="3"/>
        </w:numPr>
        <w:jc w:val="both"/>
      </w:pPr>
      <w:r>
        <w:t>Питание: завтраки</w:t>
      </w:r>
    </w:p>
    <w:p w:rsidR="000C55C9" w:rsidRDefault="000C55C9" w:rsidP="000C55C9">
      <w:pPr>
        <w:pStyle w:val="a3"/>
        <w:numPr>
          <w:ilvl w:val="0"/>
          <w:numId w:val="3"/>
        </w:numPr>
        <w:jc w:val="both"/>
      </w:pPr>
      <w:proofErr w:type="spellStart"/>
      <w:r>
        <w:t>Трансферное</w:t>
      </w:r>
      <w:proofErr w:type="spellEnd"/>
      <w:r>
        <w:t xml:space="preserve"> обслуживание: а/п-отель-а/</w:t>
      </w:r>
      <w:proofErr w:type="gramStart"/>
      <w:r>
        <w:t>п</w:t>
      </w:r>
      <w:proofErr w:type="gramEnd"/>
    </w:p>
    <w:p w:rsidR="000C55C9" w:rsidRPr="000C55C9" w:rsidRDefault="000C55C9" w:rsidP="000C55C9">
      <w:pPr>
        <w:pStyle w:val="a3"/>
        <w:numPr>
          <w:ilvl w:val="0"/>
          <w:numId w:val="3"/>
        </w:numPr>
        <w:jc w:val="both"/>
      </w:pPr>
      <w:r>
        <w:t>Экскурсионное обслуживание: Куршская коса, экскурсия в 3</w:t>
      </w:r>
      <w:r w:rsidRPr="000C55C9">
        <w:rPr>
          <w:lang w:val="en-US"/>
        </w:rPr>
        <w:t>D</w:t>
      </w:r>
      <w:r>
        <w:t xml:space="preserve"> очках и </w:t>
      </w:r>
      <w:proofErr w:type="gramStart"/>
      <w:r>
        <w:t>мини-органный</w:t>
      </w:r>
      <w:proofErr w:type="gramEnd"/>
      <w:r>
        <w:t xml:space="preserve"> концерт</w:t>
      </w:r>
    </w:p>
    <w:p w:rsidR="000C55C9" w:rsidRPr="000C55C9" w:rsidRDefault="000C55C9" w:rsidP="000C55C9">
      <w:pPr>
        <w:jc w:val="both"/>
        <w:rPr>
          <w:b/>
        </w:rPr>
      </w:pPr>
      <w:r w:rsidRPr="000C55C9">
        <w:rPr>
          <w:b/>
        </w:rPr>
        <w:t>В стоимость тура не включено:</w:t>
      </w:r>
    </w:p>
    <w:p w:rsidR="000C55C9" w:rsidRDefault="000C55C9" w:rsidP="000C55C9">
      <w:pPr>
        <w:pStyle w:val="a3"/>
        <w:numPr>
          <w:ilvl w:val="0"/>
          <w:numId w:val="5"/>
        </w:numPr>
        <w:jc w:val="both"/>
      </w:pPr>
      <w:r>
        <w:t xml:space="preserve">Багаж – 3500 </w:t>
      </w:r>
      <w:proofErr w:type="spellStart"/>
      <w:r>
        <w:t>руб</w:t>
      </w:r>
      <w:proofErr w:type="spellEnd"/>
      <w:r>
        <w:t>/чел  (до 10 кг)</w:t>
      </w:r>
    </w:p>
    <w:p w:rsidR="000C55C9" w:rsidRDefault="000C55C9" w:rsidP="000C55C9">
      <w:pPr>
        <w:pStyle w:val="a3"/>
        <w:numPr>
          <w:ilvl w:val="0"/>
          <w:numId w:val="5"/>
        </w:numPr>
        <w:jc w:val="both"/>
      </w:pPr>
      <w:proofErr w:type="spellStart"/>
      <w:proofErr w:type="gramStart"/>
      <w:r>
        <w:t>Доп</w:t>
      </w:r>
      <w:proofErr w:type="spellEnd"/>
      <w:proofErr w:type="gramEnd"/>
      <w:r>
        <w:t xml:space="preserve"> питание</w:t>
      </w:r>
    </w:p>
    <w:p w:rsidR="000C55C9" w:rsidRPr="000C55C9" w:rsidRDefault="000C55C9" w:rsidP="000C55C9">
      <w:pPr>
        <w:pStyle w:val="a3"/>
        <w:numPr>
          <w:ilvl w:val="0"/>
          <w:numId w:val="5"/>
        </w:numPr>
        <w:jc w:val="both"/>
      </w:pPr>
      <w:r>
        <w:t>Расходы личного характера</w:t>
      </w:r>
    </w:p>
    <w:sectPr w:rsidR="000C55C9" w:rsidRPr="000C5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D2BCD"/>
    <w:multiLevelType w:val="hybridMultilevel"/>
    <w:tmpl w:val="231C6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F5746C"/>
    <w:multiLevelType w:val="hybridMultilevel"/>
    <w:tmpl w:val="AB488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6B4EC0"/>
    <w:multiLevelType w:val="hybridMultilevel"/>
    <w:tmpl w:val="B90228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302579C"/>
    <w:multiLevelType w:val="hybridMultilevel"/>
    <w:tmpl w:val="CFA80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9B2C88"/>
    <w:multiLevelType w:val="hybridMultilevel"/>
    <w:tmpl w:val="000C1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2036E"/>
    <w:multiLevelType w:val="hybridMultilevel"/>
    <w:tmpl w:val="6DCCC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196DB5"/>
    <w:multiLevelType w:val="hybridMultilevel"/>
    <w:tmpl w:val="3AA2A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C257A9"/>
    <w:multiLevelType w:val="hybridMultilevel"/>
    <w:tmpl w:val="9AFAD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A15007"/>
    <w:multiLevelType w:val="hybridMultilevel"/>
    <w:tmpl w:val="A26A3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7"/>
  </w:num>
  <w:num w:numId="7">
    <w:abstractNumId w:val="1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9C2"/>
    <w:rsid w:val="000C55C9"/>
    <w:rsid w:val="001A65FF"/>
    <w:rsid w:val="00224B01"/>
    <w:rsid w:val="003E4B15"/>
    <w:rsid w:val="004207DA"/>
    <w:rsid w:val="008C0D5F"/>
    <w:rsid w:val="00D223DF"/>
    <w:rsid w:val="00DE011C"/>
    <w:rsid w:val="00EE14D3"/>
    <w:rsid w:val="00F8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5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0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07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5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0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07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1923</Words>
  <Characters>10963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2023-03-04T12:16:00Z</dcterms:created>
  <dcterms:modified xsi:type="dcterms:W3CDTF">2023-03-04T12:53:00Z</dcterms:modified>
</cp:coreProperties>
</file>