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93" w:rsidRDefault="0051586D" w:rsidP="00972EA8">
      <w:pPr>
        <w:jc w:val="center"/>
        <w:rPr>
          <w:rFonts w:ascii="GothamPro" w:hAnsi="GothamPro"/>
          <w:b/>
          <w:color w:val="4F6228" w:themeColor="accent3" w:themeShade="80"/>
          <w:sz w:val="36"/>
          <w:szCs w:val="36"/>
          <w:shd w:val="clear" w:color="auto" w:fill="FFFFFF"/>
        </w:rPr>
      </w:pPr>
      <w:bookmarkStart w:id="0" w:name="_GoBack"/>
      <w:bookmarkEnd w:id="0"/>
      <w:r w:rsidRPr="004176AB">
        <w:rPr>
          <w:rFonts w:ascii="GothamPro" w:hAnsi="GothamPro"/>
          <w:b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="00F70193" w:rsidRPr="004176AB">
        <w:rPr>
          <w:rFonts w:ascii="GothamPro" w:hAnsi="GothamPro"/>
          <w:b/>
          <w:color w:val="4F6228" w:themeColor="accent3" w:themeShade="80"/>
          <w:sz w:val="36"/>
          <w:szCs w:val="36"/>
          <w:shd w:val="clear" w:color="auto" w:fill="FFFFFF"/>
        </w:rPr>
        <w:t>«По Шёлковому Пути от Ферганы до Самарканда»</w:t>
      </w:r>
    </w:p>
    <w:p w:rsidR="00A35247" w:rsidRPr="0051586D" w:rsidRDefault="00A35247" w:rsidP="00F70193">
      <w:pPr>
        <w:jc w:val="center"/>
        <w:rPr>
          <w:rFonts w:ascii="GothamPro" w:hAnsi="GothamPro"/>
          <w:b/>
          <w:sz w:val="28"/>
          <w:szCs w:val="28"/>
          <w:shd w:val="clear" w:color="auto" w:fill="FFFFFF"/>
        </w:rPr>
      </w:pPr>
    </w:p>
    <w:p w:rsidR="00F70193" w:rsidRPr="00F70193" w:rsidRDefault="00F70193" w:rsidP="00F70193">
      <w:pPr>
        <w:jc w:val="center"/>
        <w:rPr>
          <w:rFonts w:ascii="GothamPro" w:hAnsi="GothamPro"/>
          <w:b/>
          <w:sz w:val="28"/>
          <w:szCs w:val="28"/>
          <w:shd w:val="clear" w:color="auto" w:fill="FFFFFF"/>
        </w:rPr>
      </w:pPr>
      <w:r w:rsidRPr="00F70193">
        <w:rPr>
          <w:rFonts w:ascii="GothamPro" w:hAnsi="GothamPro" w:hint="eastAsia"/>
          <w:b/>
          <w:sz w:val="28"/>
          <w:szCs w:val="28"/>
          <w:shd w:val="clear" w:color="auto" w:fill="FFFFFF"/>
        </w:rPr>
        <w:t>С</w:t>
      </w:r>
      <w:r w:rsidRPr="00F70193">
        <w:rPr>
          <w:rFonts w:ascii="GothamPro" w:hAnsi="GothamPro"/>
          <w:b/>
          <w:sz w:val="28"/>
          <w:szCs w:val="28"/>
          <w:shd w:val="clear" w:color="auto" w:fill="FFFFFF"/>
        </w:rPr>
        <w:t xml:space="preserve"> 17 октября по 24 октября 2023 года</w:t>
      </w:r>
    </w:p>
    <w:p w:rsidR="00D705F7" w:rsidRDefault="00D705F7" w:rsidP="00811134">
      <w:pPr>
        <w:jc w:val="center"/>
        <w:rPr>
          <w:rFonts w:ascii="GothamPro" w:hAnsi="GothamPro"/>
          <w:b/>
          <w:sz w:val="28"/>
          <w:szCs w:val="28"/>
          <w:shd w:val="clear" w:color="auto" w:fill="FFFFFF"/>
        </w:rPr>
      </w:pPr>
    </w:p>
    <w:p w:rsidR="00F70193" w:rsidRPr="00811134" w:rsidRDefault="00D705F7" w:rsidP="00811134">
      <w:pPr>
        <w:jc w:val="center"/>
        <w:rPr>
          <w:rFonts w:ascii="GothamPro" w:hAnsi="GothamPro"/>
          <w:b/>
          <w:sz w:val="28"/>
          <w:szCs w:val="28"/>
          <w:shd w:val="clear" w:color="auto" w:fill="FFFFFF"/>
        </w:rPr>
      </w:pPr>
      <w:r>
        <w:rPr>
          <w:rFonts w:ascii="GothamPro" w:hAnsi="GothamPro" w:hint="eastAsia"/>
          <w:b/>
          <w:sz w:val="28"/>
          <w:szCs w:val="28"/>
          <w:shd w:val="clear" w:color="auto" w:fill="FFFFFF"/>
        </w:rPr>
        <w:t>С</w:t>
      </w:r>
      <w:r>
        <w:rPr>
          <w:rFonts w:ascii="GothamPro" w:hAnsi="GothamPro"/>
          <w:b/>
          <w:sz w:val="28"/>
          <w:szCs w:val="28"/>
          <w:shd w:val="clear" w:color="auto" w:fill="FFFFFF"/>
        </w:rPr>
        <w:t xml:space="preserve">тоимость ½ - </w:t>
      </w:r>
      <w:r w:rsidR="008D4037">
        <w:rPr>
          <w:rFonts w:ascii="GothamPro" w:hAnsi="GothamPro"/>
          <w:b/>
          <w:sz w:val="28"/>
          <w:szCs w:val="28"/>
          <w:shd w:val="clear" w:color="auto" w:fill="FFFFFF"/>
        </w:rPr>
        <w:t>1199</w:t>
      </w:r>
      <w:r w:rsidR="008D4037" w:rsidRPr="0051586D">
        <w:rPr>
          <w:rFonts w:ascii="GothamPro" w:hAnsi="GothamPro"/>
          <w:b/>
          <w:sz w:val="28"/>
          <w:szCs w:val="28"/>
          <w:shd w:val="clear" w:color="auto" w:fill="FFFFFF"/>
        </w:rPr>
        <w:t>$</w:t>
      </w:r>
      <w:r w:rsidR="008D4037">
        <w:rPr>
          <w:rFonts w:ascii="GothamPro" w:hAnsi="GothamPro"/>
          <w:b/>
          <w:sz w:val="28"/>
          <w:szCs w:val="28"/>
          <w:shd w:val="clear" w:color="auto" w:fill="FFFFFF"/>
        </w:rPr>
        <w:t>/чел</w:t>
      </w:r>
      <w:r w:rsidR="006269AD">
        <w:rPr>
          <w:noProof/>
        </w:rPr>
        <w:drawing>
          <wp:inline distT="0" distB="0" distL="0" distR="0" wp14:anchorId="4D76430D" wp14:editId="4CF71600">
            <wp:extent cx="5940425" cy="3963884"/>
            <wp:effectExtent l="19050" t="0" r="3175" b="0"/>
            <wp:docPr id="1" name="Рисунок 1" descr="https://uzbloknot.files.wordpress.com/2021/02/image-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zbloknot.files.wordpress.com/2021/02/image-9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93" w:rsidRPr="00811134" w:rsidRDefault="00F70193" w:rsidP="00F70193">
      <w:p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В этом уникальном туре вы сможете посетить Ферганскую долину, регион, окруженный со всех сторон высокими горными хребтами. Место, где сохранились традиционные ремесла Узбекистана: от производства шелковых тканей в технике «</w:t>
      </w:r>
      <w:proofErr w:type="spellStart"/>
      <w:r w:rsidRPr="00811134">
        <w:rPr>
          <w:color w:val="10232B"/>
          <w:sz w:val="24"/>
          <w:szCs w:val="24"/>
        </w:rPr>
        <w:t>икат</w:t>
      </w:r>
      <w:proofErr w:type="spellEnd"/>
      <w:r w:rsidRPr="00811134">
        <w:rPr>
          <w:color w:val="10232B"/>
          <w:sz w:val="24"/>
          <w:szCs w:val="24"/>
        </w:rPr>
        <w:t xml:space="preserve">» до гончарного дела. </w:t>
      </w:r>
      <w:r w:rsidRPr="00811134">
        <w:rPr>
          <w:color w:val="10232B"/>
          <w:sz w:val="24"/>
          <w:szCs w:val="24"/>
        </w:rPr>
        <w:br/>
        <w:t>Веками в Ферганской долине работают семейные мастерские, где гончары в седьмом поколении продолжают дело своих предков. Наш тур окунет вас и на золотошвейную фабрику в Бухаре, и раскроет секреты ткачества искусных шелковых ковров в Самарканде.  Всё это в сочетании с грандиозной средневековой архитектурой. Вас ждут яркие краски и узоры, самобытная</w:t>
      </w:r>
      <w:r w:rsidRPr="004176AB">
        <w:rPr>
          <w:rFonts w:ascii="GothamPro" w:hAnsi="GothamPro"/>
          <w:color w:val="10232B"/>
          <w:sz w:val="28"/>
          <w:szCs w:val="28"/>
        </w:rPr>
        <w:t xml:space="preserve"> </w:t>
      </w:r>
      <w:r w:rsidRPr="00811134">
        <w:rPr>
          <w:color w:val="10232B"/>
          <w:sz w:val="24"/>
          <w:szCs w:val="24"/>
        </w:rPr>
        <w:t>культура, много солнца, доброжелательные и открытые люди. После этого путешествия вы непременно влюбитесь в Узбекистан!</w:t>
      </w:r>
    </w:p>
    <w:p w:rsidR="00F70193" w:rsidRPr="004176AB" w:rsidRDefault="00F70193" w:rsidP="006269AD">
      <w:pPr>
        <w:shd w:val="clear" w:color="auto" w:fill="FFFFFF"/>
        <w:spacing w:after="360"/>
        <w:jc w:val="center"/>
        <w:rPr>
          <w:rFonts w:ascii="GothamPro" w:hAnsi="GothamPro"/>
          <w:b/>
          <w:bCs/>
          <w:color w:val="10232B"/>
          <w:sz w:val="28"/>
          <w:szCs w:val="28"/>
        </w:rPr>
      </w:pPr>
      <w:r w:rsidRPr="004176AB">
        <w:rPr>
          <w:rFonts w:ascii="GothamPro" w:hAnsi="GothamPro"/>
          <w:b/>
          <w:bCs/>
          <w:color w:val="10232B"/>
          <w:sz w:val="28"/>
          <w:szCs w:val="28"/>
        </w:rPr>
        <w:t>Программа</w:t>
      </w:r>
      <w:r>
        <w:rPr>
          <w:rFonts w:ascii="GothamPro" w:hAnsi="GothamPro"/>
          <w:b/>
          <w:bCs/>
          <w:color w:val="10232B"/>
          <w:sz w:val="28"/>
          <w:szCs w:val="28"/>
        </w:rPr>
        <w:t xml:space="preserve"> тура</w:t>
      </w:r>
      <w:r w:rsidRPr="004176AB">
        <w:rPr>
          <w:rFonts w:ascii="GothamPro" w:hAnsi="GothamPro"/>
          <w:b/>
          <w:bCs/>
          <w:color w:val="10232B"/>
          <w:sz w:val="28"/>
          <w:szCs w:val="28"/>
        </w:rPr>
        <w:t>:</w:t>
      </w:r>
    </w:p>
    <w:p w:rsidR="00F70193" w:rsidRDefault="00F70193" w:rsidP="00F70193">
      <w:pPr>
        <w:shd w:val="clear" w:color="auto" w:fill="FFFFFF"/>
        <w:spacing w:after="360"/>
        <w:jc w:val="both"/>
        <w:rPr>
          <w:b/>
          <w:bCs/>
          <w:color w:val="76923C" w:themeColor="accent3" w:themeShade="BF"/>
          <w:sz w:val="24"/>
          <w:szCs w:val="24"/>
        </w:rPr>
      </w:pPr>
      <w:r w:rsidRPr="00811134">
        <w:rPr>
          <w:b/>
          <w:bCs/>
          <w:color w:val="10232B"/>
          <w:sz w:val="24"/>
          <w:szCs w:val="24"/>
        </w:rPr>
        <w:t xml:space="preserve">День 1.  17 октября 2023, вторник. </w:t>
      </w:r>
      <w:r w:rsidRPr="00811134">
        <w:rPr>
          <w:b/>
          <w:bCs/>
          <w:color w:val="76923C" w:themeColor="accent3" w:themeShade="BF"/>
          <w:sz w:val="24"/>
          <w:szCs w:val="24"/>
        </w:rPr>
        <w:t xml:space="preserve">Санкт-Петербург </w:t>
      </w:r>
      <w:r w:rsidR="007F37B3">
        <w:rPr>
          <w:b/>
          <w:bCs/>
          <w:color w:val="76923C" w:themeColor="accent3" w:themeShade="BF"/>
          <w:sz w:val="24"/>
          <w:szCs w:val="24"/>
        </w:rPr>
        <w:t>–</w:t>
      </w:r>
      <w:r w:rsidRPr="00811134">
        <w:rPr>
          <w:b/>
          <w:bCs/>
          <w:color w:val="76923C" w:themeColor="accent3" w:themeShade="BF"/>
          <w:sz w:val="24"/>
          <w:szCs w:val="24"/>
        </w:rPr>
        <w:t xml:space="preserve"> Фергана</w:t>
      </w:r>
    </w:p>
    <w:p w:rsidR="007F37B3" w:rsidRPr="007F37B3" w:rsidRDefault="007F37B3" w:rsidP="007F37B3">
      <w:pPr>
        <w:pStyle w:val="a5"/>
        <w:numPr>
          <w:ilvl w:val="0"/>
          <w:numId w:val="1"/>
        </w:numPr>
        <w:shd w:val="clear" w:color="auto" w:fill="FFFFFF"/>
        <w:spacing w:after="360"/>
        <w:jc w:val="both"/>
        <w:rPr>
          <w:sz w:val="24"/>
          <w:szCs w:val="24"/>
        </w:rPr>
      </w:pPr>
      <w:r w:rsidRPr="007F37B3">
        <w:rPr>
          <w:bCs/>
          <w:sz w:val="24"/>
          <w:szCs w:val="24"/>
        </w:rPr>
        <w:t>11.20. Вылет из СПб</w:t>
      </w:r>
    </w:p>
    <w:p w:rsidR="00F70193" w:rsidRPr="00811134" w:rsidRDefault="007F37B3" w:rsidP="00F70193">
      <w:pPr>
        <w:pStyle w:val="a5"/>
        <w:numPr>
          <w:ilvl w:val="0"/>
          <w:numId w:val="1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>
        <w:rPr>
          <w:color w:val="10232B"/>
          <w:sz w:val="24"/>
          <w:szCs w:val="24"/>
        </w:rPr>
        <w:t xml:space="preserve">18.25. </w:t>
      </w:r>
      <w:r w:rsidR="00F70193" w:rsidRPr="00811134">
        <w:rPr>
          <w:color w:val="10232B"/>
          <w:sz w:val="24"/>
          <w:szCs w:val="24"/>
        </w:rPr>
        <w:t xml:space="preserve">Прилет в аэропорт Ферганы. </w:t>
      </w:r>
    </w:p>
    <w:p w:rsidR="00F70193" w:rsidRPr="00811134" w:rsidRDefault="00F70193" w:rsidP="00F70193">
      <w:pPr>
        <w:pStyle w:val="a5"/>
        <w:numPr>
          <w:ilvl w:val="0"/>
          <w:numId w:val="1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 xml:space="preserve">Встреча в аэропорту. </w:t>
      </w:r>
    </w:p>
    <w:p w:rsidR="00F70193" w:rsidRPr="00811134" w:rsidRDefault="00F70193" w:rsidP="00F70193">
      <w:pPr>
        <w:pStyle w:val="a5"/>
        <w:numPr>
          <w:ilvl w:val="0"/>
          <w:numId w:val="1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Трансфер в отель. Заселение. Ночь в отеле. Готовимся к великим открытиям в Ферганской долине.</w:t>
      </w:r>
    </w:p>
    <w:p w:rsidR="00F70193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8"/>
          <w:szCs w:val="28"/>
        </w:rPr>
      </w:pPr>
      <w:r w:rsidRPr="00811134">
        <w:rPr>
          <w:b/>
          <w:bCs/>
          <w:color w:val="10232B"/>
          <w:sz w:val="24"/>
          <w:szCs w:val="24"/>
        </w:rPr>
        <w:t xml:space="preserve">День 2. 18 октября 2023, среда. </w:t>
      </w:r>
      <w:r w:rsidRPr="00811134">
        <w:rPr>
          <w:b/>
          <w:bCs/>
          <w:color w:val="76923C" w:themeColor="accent3" w:themeShade="BF"/>
          <w:sz w:val="24"/>
          <w:szCs w:val="24"/>
        </w:rPr>
        <w:t xml:space="preserve">Фергана – Маргилан – </w:t>
      </w:r>
      <w:proofErr w:type="spellStart"/>
      <w:r w:rsidRPr="00811134">
        <w:rPr>
          <w:b/>
          <w:bCs/>
          <w:color w:val="76923C" w:themeColor="accent3" w:themeShade="BF"/>
          <w:sz w:val="24"/>
          <w:szCs w:val="24"/>
        </w:rPr>
        <w:t>Риштан</w:t>
      </w:r>
      <w:proofErr w:type="spellEnd"/>
      <w:r w:rsidRPr="00811134">
        <w:rPr>
          <w:b/>
          <w:bCs/>
          <w:color w:val="76923C" w:themeColor="accent3" w:themeShade="BF"/>
          <w:sz w:val="24"/>
          <w:szCs w:val="24"/>
        </w:rPr>
        <w:t xml:space="preserve"> – Фергана</w:t>
      </w:r>
    </w:p>
    <w:p w:rsidR="006269AD" w:rsidRPr="004176AB" w:rsidRDefault="005E1969" w:rsidP="00F70193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8CE3A" wp14:editId="3CDC4EDA">
            <wp:extent cx="1789044" cy="2288991"/>
            <wp:effectExtent l="0" t="0" r="0" b="0"/>
            <wp:docPr id="47" name="Рисунок 47" descr="https://i.pinimg.com/564x/00/7e/fa/007efa9c2fbb4afe61cb8db6f8464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0/7e/fa/007efa9c2fbb4afe61cb8db6f8464d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8" cy="22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8"/>
          <w:szCs w:val="28"/>
        </w:rPr>
        <w:t xml:space="preserve"> </w:t>
      </w:r>
      <w:r w:rsidR="006269AD">
        <w:rPr>
          <w:noProof/>
        </w:rPr>
        <w:drawing>
          <wp:inline distT="0" distB="0" distL="0" distR="0">
            <wp:extent cx="2552369" cy="2287551"/>
            <wp:effectExtent l="0" t="0" r="0" b="0"/>
            <wp:docPr id="4" name="Рисунок 4" descr="https://avatars.mds.yandex.net/i?id=07aee471c2ac2c91e6148c6e4dad98e4_l-5233210-images-thumbs&amp;ref=rim&amp;n=13&amp;w=1080&amp;h=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7aee471c2ac2c91e6148c6e4dad98e4_l-5233210-images-thumbs&amp;ref=rim&amp;n=13&amp;w=1080&amp;h=9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82" cy="228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5EB">
        <w:rPr>
          <w:rFonts w:ascii="GothamPro" w:hAnsi="GothamPro"/>
          <w:color w:val="10232B"/>
          <w:sz w:val="28"/>
          <w:szCs w:val="28"/>
        </w:rPr>
        <w:t xml:space="preserve"> </w:t>
      </w:r>
      <w:r w:rsidR="003145EB">
        <w:rPr>
          <w:noProof/>
        </w:rPr>
        <w:drawing>
          <wp:inline distT="0" distB="0" distL="0" distR="0" wp14:anchorId="768BEED1" wp14:editId="311E6A34">
            <wp:extent cx="1470991" cy="2285113"/>
            <wp:effectExtent l="0" t="0" r="0" b="0"/>
            <wp:docPr id="45" name="Рисунок 45" descr="https://i.pinimg.com/564x/a1/6d/a5/a16da52fd9b040eaa8ccd3595f3de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1/6d/a5/a16da52fd9b040eaa8ccd3595f3de8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41" cy="22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93" w:rsidRPr="00811134" w:rsidRDefault="00F70193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Завтрак в отеле.</w:t>
      </w:r>
    </w:p>
    <w:p w:rsidR="00F70193" w:rsidRPr="00811134" w:rsidRDefault="002804FA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Обзорный</w:t>
      </w:r>
      <w:r w:rsidR="00F70193" w:rsidRPr="00811134">
        <w:rPr>
          <w:color w:val="10232B"/>
          <w:sz w:val="24"/>
          <w:szCs w:val="24"/>
        </w:rPr>
        <w:t xml:space="preserve"> тур по городу. </w:t>
      </w:r>
      <w:r w:rsidR="00F70193" w:rsidRPr="00811134">
        <w:rPr>
          <w:b/>
          <w:color w:val="10232B"/>
          <w:sz w:val="24"/>
          <w:szCs w:val="24"/>
        </w:rPr>
        <w:t>Фергана</w:t>
      </w:r>
      <w:r w:rsidR="00F70193" w:rsidRPr="00811134">
        <w:rPr>
          <w:color w:val="10232B"/>
          <w:sz w:val="24"/>
          <w:szCs w:val="24"/>
        </w:rPr>
        <w:t xml:space="preserve"> совсем молодой город, построенный русскими во второй половине 19 века. Вы увидите строения той эпохи: здание мужской гимназии, дом военного губернатора Скобелева (1879).</w:t>
      </w:r>
    </w:p>
    <w:p w:rsidR="00F70193" w:rsidRPr="00811134" w:rsidRDefault="00F70193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 xml:space="preserve">Выезд в </w:t>
      </w:r>
      <w:r w:rsidRPr="00811134">
        <w:rPr>
          <w:b/>
          <w:color w:val="10232B"/>
          <w:sz w:val="24"/>
          <w:szCs w:val="24"/>
        </w:rPr>
        <w:t>Маргилан</w:t>
      </w:r>
      <w:r w:rsidRPr="00811134">
        <w:rPr>
          <w:color w:val="10232B"/>
          <w:sz w:val="24"/>
          <w:szCs w:val="24"/>
        </w:rPr>
        <w:t xml:space="preserve">, где нас ждёт настоящая жемчужина нашего путешествия - </w:t>
      </w:r>
      <w:r w:rsidRPr="00811134">
        <w:rPr>
          <w:b/>
          <w:color w:val="10232B"/>
          <w:sz w:val="24"/>
          <w:szCs w:val="24"/>
        </w:rPr>
        <w:t>фабрика «</w:t>
      </w:r>
      <w:proofErr w:type="spellStart"/>
      <w:r w:rsidRPr="00811134">
        <w:rPr>
          <w:b/>
          <w:color w:val="10232B"/>
          <w:sz w:val="24"/>
          <w:szCs w:val="24"/>
        </w:rPr>
        <w:t>Ёдгорлик</w:t>
      </w:r>
      <w:proofErr w:type="spellEnd"/>
      <w:r w:rsidRPr="00811134">
        <w:rPr>
          <w:b/>
          <w:color w:val="10232B"/>
          <w:sz w:val="24"/>
          <w:szCs w:val="24"/>
        </w:rPr>
        <w:t>».</w:t>
      </w:r>
      <w:r w:rsidRPr="00811134">
        <w:rPr>
          <w:color w:val="10232B"/>
          <w:sz w:val="24"/>
          <w:szCs w:val="24"/>
        </w:rPr>
        <w:t xml:space="preserve"> Именно здесь сохранили традиции ручной обработки коконов тутовых шелкопрядов, производства нитей и тканей. Вы познакомитесь с техникой </w:t>
      </w:r>
      <w:proofErr w:type="spellStart"/>
      <w:r w:rsidRPr="00811134">
        <w:rPr>
          <w:color w:val="10232B"/>
          <w:sz w:val="24"/>
          <w:szCs w:val="24"/>
        </w:rPr>
        <w:t>сегментрованного</w:t>
      </w:r>
      <w:proofErr w:type="spellEnd"/>
      <w:r w:rsidRPr="00811134">
        <w:rPr>
          <w:color w:val="10232B"/>
          <w:sz w:val="24"/>
          <w:szCs w:val="24"/>
        </w:rPr>
        <w:t xml:space="preserve"> окрашивания нитей </w:t>
      </w:r>
      <w:proofErr w:type="spellStart"/>
      <w:r w:rsidRPr="00811134">
        <w:rPr>
          <w:color w:val="10232B"/>
          <w:sz w:val="24"/>
          <w:szCs w:val="24"/>
        </w:rPr>
        <w:t>Икат</w:t>
      </w:r>
      <w:proofErr w:type="spellEnd"/>
      <w:r w:rsidRPr="00811134">
        <w:rPr>
          <w:color w:val="10232B"/>
          <w:sz w:val="24"/>
          <w:szCs w:val="24"/>
        </w:rPr>
        <w:t xml:space="preserve">. Рисунок наносится не на само полотно, а на собранные нити. Ручной труд </w:t>
      </w:r>
      <w:proofErr w:type="gramStart"/>
      <w:r w:rsidRPr="00811134">
        <w:rPr>
          <w:color w:val="10232B"/>
          <w:sz w:val="24"/>
          <w:szCs w:val="24"/>
        </w:rPr>
        <w:t>до</w:t>
      </w:r>
      <w:proofErr w:type="gramEnd"/>
      <w:r w:rsidRPr="00811134">
        <w:rPr>
          <w:color w:val="10232B"/>
          <w:sz w:val="24"/>
          <w:szCs w:val="24"/>
        </w:rPr>
        <w:t xml:space="preserve"> сих используется на каждом этапе, что говорит об </w:t>
      </w:r>
      <w:proofErr w:type="spellStart"/>
      <w:r w:rsidRPr="00811134">
        <w:rPr>
          <w:color w:val="10232B"/>
          <w:sz w:val="24"/>
          <w:szCs w:val="24"/>
        </w:rPr>
        <w:t>искуссных</w:t>
      </w:r>
      <w:proofErr w:type="spellEnd"/>
      <w:r w:rsidRPr="00811134">
        <w:rPr>
          <w:color w:val="10232B"/>
          <w:sz w:val="24"/>
          <w:szCs w:val="24"/>
        </w:rPr>
        <w:t xml:space="preserve"> мастерах в этом регионе. Посещение  фирменного магазина при  фабрике, откуда будет сложно уйти, т.к. здесь самое большое разнообразие шелковых вещей по умеренным ценам.</w:t>
      </w:r>
    </w:p>
    <w:p w:rsidR="00F70193" w:rsidRPr="00811134" w:rsidRDefault="006269AD" w:rsidP="006269AD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Продолжаем движение</w:t>
      </w:r>
      <w:r w:rsidR="00F70193" w:rsidRPr="00811134">
        <w:rPr>
          <w:color w:val="10232B"/>
          <w:sz w:val="24"/>
          <w:szCs w:val="24"/>
        </w:rPr>
        <w:t xml:space="preserve"> в </w:t>
      </w:r>
      <w:proofErr w:type="spellStart"/>
      <w:r w:rsidR="00F70193" w:rsidRPr="00811134">
        <w:rPr>
          <w:color w:val="10232B"/>
          <w:sz w:val="24"/>
          <w:szCs w:val="24"/>
        </w:rPr>
        <w:t>Риштан</w:t>
      </w:r>
      <w:proofErr w:type="spellEnd"/>
      <w:r w:rsidR="00F70193" w:rsidRPr="00811134">
        <w:rPr>
          <w:color w:val="10232B"/>
          <w:sz w:val="24"/>
          <w:szCs w:val="24"/>
        </w:rPr>
        <w:t xml:space="preserve">, где по дороге сделаем остановку на </w:t>
      </w:r>
      <w:r w:rsidRPr="00811134">
        <w:rPr>
          <w:color w:val="10232B"/>
          <w:sz w:val="24"/>
          <w:szCs w:val="24"/>
        </w:rPr>
        <w:t xml:space="preserve">местном базаре, </w:t>
      </w:r>
      <w:r w:rsidR="00972EA8" w:rsidRPr="00811134">
        <w:rPr>
          <w:color w:val="10232B"/>
          <w:sz w:val="24"/>
          <w:szCs w:val="24"/>
        </w:rPr>
        <w:t>потря</w:t>
      </w:r>
      <w:r w:rsidR="00F70193" w:rsidRPr="00811134">
        <w:rPr>
          <w:color w:val="10232B"/>
          <w:sz w:val="24"/>
          <w:szCs w:val="24"/>
        </w:rPr>
        <w:t>са</w:t>
      </w:r>
      <w:r w:rsidRPr="00811134">
        <w:rPr>
          <w:color w:val="10232B"/>
          <w:sz w:val="24"/>
          <w:szCs w:val="24"/>
        </w:rPr>
        <w:t>ющим</w:t>
      </w:r>
      <w:r w:rsidR="00F70193" w:rsidRPr="00811134">
        <w:rPr>
          <w:color w:val="10232B"/>
          <w:sz w:val="24"/>
          <w:szCs w:val="24"/>
        </w:rPr>
        <w:t xml:space="preserve"> пестротой своих красок. </w:t>
      </w:r>
    </w:p>
    <w:p w:rsidR="00F70193" w:rsidRPr="00811134" w:rsidRDefault="00F70193" w:rsidP="006269AD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По дороге увидим садовые хозяйства. Октябрь – это время сбора винограда, гранатов и хурмы. Все дары природы Узбекистана мы обязательно сможем попробовать на протяжении всего нашего путешествия.</w:t>
      </w:r>
      <w:r w:rsidR="00972EA8" w:rsidRPr="00811134">
        <w:rPr>
          <w:color w:val="10232B"/>
          <w:sz w:val="24"/>
          <w:szCs w:val="24"/>
        </w:rPr>
        <w:t xml:space="preserve"> Покупаем, что понравится! Объедаемся спелыми фруктами.</w:t>
      </w:r>
    </w:p>
    <w:p w:rsidR="002804FA" w:rsidRPr="002804FA" w:rsidRDefault="00D705F7" w:rsidP="00811134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8"/>
          <w:szCs w:val="28"/>
        </w:rPr>
      </w:pPr>
      <w:r>
        <w:rPr>
          <w:rFonts w:ascii="GothamPro" w:hAnsi="GothamPro"/>
          <w:color w:val="10232B"/>
          <w:sz w:val="28"/>
          <w:szCs w:val="28"/>
        </w:rPr>
        <w:t xml:space="preserve"> </w:t>
      </w:r>
      <w:r w:rsidR="002804FA">
        <w:rPr>
          <w:noProof/>
        </w:rPr>
        <w:drawing>
          <wp:inline distT="0" distB="0" distL="0" distR="0" wp14:anchorId="07D5CFB1" wp14:editId="308D7FA9">
            <wp:extent cx="1916264" cy="2011680"/>
            <wp:effectExtent l="0" t="0" r="0" b="0"/>
            <wp:docPr id="10" name="Рисунок 10" descr="https://static.tildacdn.com/tild3836-3838-4661-b938-623061646332/Attachment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836-3838-4661-b938-623061646332/Attachment-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65" cy="201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4FA">
        <w:rPr>
          <w:rFonts w:ascii="GothamPro" w:hAnsi="GothamPro"/>
          <w:color w:val="10232B"/>
          <w:sz w:val="28"/>
          <w:szCs w:val="28"/>
        </w:rPr>
        <w:t xml:space="preserve"> </w:t>
      </w:r>
      <w:r w:rsidR="00811134">
        <w:rPr>
          <w:rFonts w:ascii="GothamPro" w:hAnsi="GothamPro"/>
          <w:noProof/>
          <w:color w:val="10232B"/>
          <w:sz w:val="28"/>
          <w:szCs w:val="28"/>
        </w:rPr>
        <w:drawing>
          <wp:inline distT="0" distB="0" distL="0" distR="0" wp14:anchorId="3F673F60" wp14:editId="76F71C90">
            <wp:extent cx="1717482" cy="2011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73" cy="201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8B5F89" wp14:editId="46545083">
            <wp:extent cx="2130950" cy="2011680"/>
            <wp:effectExtent l="0" t="0" r="0" b="0"/>
            <wp:docPr id="16" name="Рисунок 16" descr="https://i.pinimg.com/564x/3f/9b/7c/3f9b7c3df7809ffb426f56b07b350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f/9b/7c/3f9b7c3df7809ffb426f56b07b3507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50" cy="20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AD" w:rsidRPr="00811134" w:rsidRDefault="00F70193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 xml:space="preserve">Мы подъезжаем к столице керамики – небольшому городку </w:t>
      </w:r>
      <w:proofErr w:type="spellStart"/>
      <w:r w:rsidRPr="00811134">
        <w:rPr>
          <w:b/>
          <w:color w:val="10232B"/>
          <w:sz w:val="24"/>
          <w:szCs w:val="24"/>
        </w:rPr>
        <w:t>Риштан</w:t>
      </w:r>
      <w:proofErr w:type="spellEnd"/>
      <w:r w:rsidRPr="00811134">
        <w:rPr>
          <w:color w:val="10232B"/>
          <w:sz w:val="24"/>
          <w:szCs w:val="24"/>
        </w:rPr>
        <w:t xml:space="preserve">. Вы наверняка видели керамику с бирюзовыми узорами, которую можно встретить и в </w:t>
      </w:r>
      <w:r w:rsidR="006269AD" w:rsidRPr="00811134">
        <w:rPr>
          <w:color w:val="10232B"/>
          <w:sz w:val="24"/>
          <w:szCs w:val="24"/>
        </w:rPr>
        <w:t>наших магазинах</w:t>
      </w:r>
      <w:r w:rsidRPr="00811134">
        <w:rPr>
          <w:color w:val="10232B"/>
          <w:sz w:val="24"/>
          <w:szCs w:val="24"/>
        </w:rPr>
        <w:t xml:space="preserve">. Так вот этот орнамент был зарождён именно в </w:t>
      </w:r>
      <w:proofErr w:type="spellStart"/>
      <w:r w:rsidRPr="00811134">
        <w:rPr>
          <w:color w:val="10232B"/>
          <w:sz w:val="24"/>
          <w:szCs w:val="24"/>
        </w:rPr>
        <w:t>Риштане</w:t>
      </w:r>
      <w:proofErr w:type="spellEnd"/>
      <w:r w:rsidRPr="00811134">
        <w:rPr>
          <w:color w:val="10232B"/>
          <w:sz w:val="24"/>
          <w:szCs w:val="24"/>
        </w:rPr>
        <w:t xml:space="preserve"> в конце XIX века. Мы посетим </w:t>
      </w:r>
      <w:r w:rsidRPr="00811134">
        <w:rPr>
          <w:b/>
          <w:color w:val="10232B"/>
          <w:sz w:val="24"/>
          <w:szCs w:val="24"/>
        </w:rPr>
        <w:t xml:space="preserve">потомственную мастерскую Алишера </w:t>
      </w:r>
      <w:proofErr w:type="spellStart"/>
      <w:r w:rsidRPr="00811134">
        <w:rPr>
          <w:b/>
          <w:color w:val="10232B"/>
          <w:sz w:val="24"/>
          <w:szCs w:val="24"/>
        </w:rPr>
        <w:t>Назирова</w:t>
      </w:r>
      <w:proofErr w:type="spellEnd"/>
      <w:r w:rsidRPr="00811134">
        <w:rPr>
          <w:color w:val="10232B"/>
          <w:sz w:val="24"/>
          <w:szCs w:val="24"/>
        </w:rPr>
        <w:t xml:space="preserve">. Узоры, выполненные в манере свободной кисти, основаны на наблюдениях за природой и </w:t>
      </w:r>
      <w:r w:rsidRPr="00811134">
        <w:rPr>
          <w:color w:val="10232B"/>
          <w:sz w:val="24"/>
          <w:szCs w:val="24"/>
        </w:rPr>
        <w:lastRenderedPageBreak/>
        <w:t xml:space="preserve">воспроизводят все разнообразие окружающего мира: цветы, ветви деревьев, фрукты, кувшины, домашняя утварь и прочие. Сегодня, как и сотни </w:t>
      </w:r>
      <w:proofErr w:type="gramStart"/>
      <w:r w:rsidRPr="00811134">
        <w:rPr>
          <w:color w:val="10232B"/>
          <w:sz w:val="24"/>
          <w:szCs w:val="24"/>
        </w:rPr>
        <w:t>лет</w:t>
      </w:r>
      <w:proofErr w:type="gramEnd"/>
      <w:r w:rsidRPr="00811134">
        <w:rPr>
          <w:color w:val="10232B"/>
          <w:sz w:val="24"/>
          <w:szCs w:val="24"/>
        </w:rPr>
        <w:t xml:space="preserve"> назад, керамика расписывается вручную. В его</w:t>
      </w:r>
      <w:r w:rsidR="006269AD" w:rsidRPr="00811134">
        <w:rPr>
          <w:color w:val="10232B"/>
          <w:sz w:val="24"/>
          <w:szCs w:val="24"/>
        </w:rPr>
        <w:t xml:space="preserve"> уютном традиционно узбекском д</w:t>
      </w:r>
      <w:r w:rsidRPr="00811134">
        <w:rPr>
          <w:color w:val="10232B"/>
          <w:sz w:val="24"/>
          <w:szCs w:val="24"/>
        </w:rPr>
        <w:t>в</w:t>
      </w:r>
      <w:r w:rsidR="006269AD" w:rsidRPr="00811134">
        <w:rPr>
          <w:color w:val="10232B"/>
          <w:sz w:val="24"/>
          <w:szCs w:val="24"/>
        </w:rPr>
        <w:t>о</w:t>
      </w:r>
      <w:r w:rsidRPr="00811134">
        <w:rPr>
          <w:color w:val="10232B"/>
          <w:sz w:val="24"/>
          <w:szCs w:val="24"/>
        </w:rPr>
        <w:t xml:space="preserve">рике, играют отблески лазурной керамики, а между виноградными лозами пробивается солнечный свет. </w:t>
      </w:r>
    </w:p>
    <w:p w:rsidR="00F70193" w:rsidRPr="00811134" w:rsidRDefault="00F70193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 xml:space="preserve">Здесь мы отведаем на обед настоящий </w:t>
      </w:r>
      <w:proofErr w:type="spellStart"/>
      <w:r w:rsidRPr="00811134">
        <w:rPr>
          <w:b/>
          <w:color w:val="10232B"/>
          <w:sz w:val="24"/>
          <w:szCs w:val="24"/>
        </w:rPr>
        <w:t>риштанский</w:t>
      </w:r>
      <w:proofErr w:type="spellEnd"/>
      <w:r w:rsidRPr="00811134">
        <w:rPr>
          <w:b/>
          <w:color w:val="10232B"/>
          <w:sz w:val="24"/>
          <w:szCs w:val="24"/>
        </w:rPr>
        <w:t xml:space="preserve"> плов</w:t>
      </w:r>
      <w:r w:rsidRPr="00811134">
        <w:rPr>
          <w:color w:val="10232B"/>
          <w:sz w:val="24"/>
          <w:szCs w:val="24"/>
        </w:rPr>
        <w:t xml:space="preserve"> с сочной и сладкой айвой и салат со сладкими помидорами и всё это из посуды, которую сделал мастер своими руками.</w:t>
      </w:r>
    </w:p>
    <w:p w:rsidR="00F70193" w:rsidRPr="00811134" w:rsidRDefault="006269AD" w:rsidP="006269AD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П</w:t>
      </w:r>
      <w:r w:rsidR="00F70193" w:rsidRPr="00811134">
        <w:rPr>
          <w:color w:val="10232B"/>
          <w:sz w:val="24"/>
          <w:szCs w:val="24"/>
        </w:rPr>
        <w:t xml:space="preserve">осле вкусного обеда, мы устроимся во дворике, чтобы под чутким руководством мастера своими руками </w:t>
      </w:r>
      <w:r w:rsidR="00F70193" w:rsidRPr="00811134">
        <w:rPr>
          <w:b/>
          <w:color w:val="10232B"/>
          <w:sz w:val="24"/>
          <w:szCs w:val="24"/>
        </w:rPr>
        <w:t>создать небольшие шедевры из керамики</w:t>
      </w:r>
      <w:r w:rsidR="00F70193" w:rsidRPr="00811134">
        <w:rPr>
          <w:color w:val="10232B"/>
          <w:sz w:val="24"/>
          <w:szCs w:val="24"/>
        </w:rPr>
        <w:t xml:space="preserve">. После того как их </w:t>
      </w:r>
      <w:proofErr w:type="spellStart"/>
      <w:r w:rsidR="00F70193" w:rsidRPr="00811134">
        <w:rPr>
          <w:color w:val="10232B"/>
          <w:sz w:val="24"/>
          <w:szCs w:val="24"/>
        </w:rPr>
        <w:t>обогжут</w:t>
      </w:r>
      <w:proofErr w:type="spellEnd"/>
      <w:r w:rsidR="00F70193" w:rsidRPr="00811134">
        <w:rPr>
          <w:color w:val="10232B"/>
          <w:sz w:val="24"/>
          <w:szCs w:val="24"/>
        </w:rPr>
        <w:t xml:space="preserve"> в печи, нам их доставят в течение трех дней в любую точку Узбекистана.</w:t>
      </w:r>
    </w:p>
    <w:p w:rsidR="00F70193" w:rsidRPr="00811134" w:rsidRDefault="006269AD" w:rsidP="006269AD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>Возвращение</w:t>
      </w:r>
      <w:r w:rsidR="00F70193" w:rsidRPr="00811134">
        <w:rPr>
          <w:color w:val="10232B"/>
          <w:sz w:val="24"/>
          <w:szCs w:val="24"/>
        </w:rPr>
        <w:t xml:space="preserve"> в Фергану,</w:t>
      </w:r>
      <w:r w:rsidRPr="00811134">
        <w:rPr>
          <w:color w:val="10232B"/>
          <w:sz w:val="24"/>
          <w:szCs w:val="24"/>
        </w:rPr>
        <w:t xml:space="preserve"> остановка на </w:t>
      </w:r>
      <w:r w:rsidR="00F70193" w:rsidRPr="00811134">
        <w:rPr>
          <w:color w:val="10232B"/>
          <w:sz w:val="24"/>
          <w:szCs w:val="24"/>
        </w:rPr>
        <w:t xml:space="preserve"> </w:t>
      </w:r>
      <w:r w:rsidR="00F70193" w:rsidRPr="00811134">
        <w:rPr>
          <w:b/>
          <w:color w:val="10232B"/>
          <w:sz w:val="24"/>
          <w:szCs w:val="24"/>
        </w:rPr>
        <w:t>кофе</w:t>
      </w:r>
      <w:r w:rsidRPr="00811134">
        <w:rPr>
          <w:b/>
          <w:color w:val="10232B"/>
          <w:sz w:val="24"/>
          <w:szCs w:val="24"/>
        </w:rPr>
        <w:t>-паузу</w:t>
      </w:r>
      <w:r w:rsidR="00F70193" w:rsidRPr="00811134">
        <w:rPr>
          <w:b/>
          <w:color w:val="10232B"/>
          <w:sz w:val="24"/>
          <w:szCs w:val="24"/>
        </w:rPr>
        <w:t xml:space="preserve"> в местной кофейне</w:t>
      </w:r>
      <w:r w:rsidRPr="00811134">
        <w:rPr>
          <w:color w:val="10232B"/>
          <w:sz w:val="24"/>
          <w:szCs w:val="24"/>
        </w:rPr>
        <w:t>, отдых</w:t>
      </w:r>
      <w:r w:rsidR="00F70193" w:rsidRPr="00811134">
        <w:rPr>
          <w:color w:val="10232B"/>
          <w:sz w:val="24"/>
          <w:szCs w:val="24"/>
        </w:rPr>
        <w:t>.</w:t>
      </w:r>
    </w:p>
    <w:p w:rsidR="002804FA" w:rsidRPr="00811134" w:rsidRDefault="00F70193" w:rsidP="00F70193">
      <w:pPr>
        <w:pStyle w:val="a5"/>
        <w:numPr>
          <w:ilvl w:val="0"/>
          <w:numId w:val="2"/>
        </w:numPr>
        <w:shd w:val="clear" w:color="auto" w:fill="FFFFFF"/>
        <w:spacing w:after="360"/>
        <w:jc w:val="both"/>
        <w:rPr>
          <w:b/>
          <w:color w:val="10232B"/>
          <w:sz w:val="24"/>
          <w:szCs w:val="24"/>
        </w:rPr>
      </w:pPr>
      <w:r w:rsidRPr="00811134">
        <w:rPr>
          <w:color w:val="10232B"/>
          <w:sz w:val="24"/>
          <w:szCs w:val="24"/>
        </w:rPr>
        <w:t xml:space="preserve">Ближе к вечеру, отправимся на </w:t>
      </w:r>
      <w:proofErr w:type="spellStart"/>
      <w:r w:rsidRPr="00811134">
        <w:rPr>
          <w:b/>
          <w:color w:val="10232B"/>
          <w:sz w:val="24"/>
          <w:szCs w:val="24"/>
        </w:rPr>
        <w:t>узбекско</w:t>
      </w:r>
      <w:proofErr w:type="spellEnd"/>
      <w:r w:rsidRPr="00811134">
        <w:rPr>
          <w:b/>
          <w:color w:val="10232B"/>
          <w:sz w:val="24"/>
          <w:szCs w:val="24"/>
        </w:rPr>
        <w:t>-французское предприятие «Фергана-Франс»</w:t>
      </w:r>
      <w:r w:rsidRPr="00811134">
        <w:rPr>
          <w:color w:val="10232B"/>
          <w:sz w:val="24"/>
          <w:szCs w:val="24"/>
        </w:rPr>
        <w:t xml:space="preserve">, где изготавливают </w:t>
      </w:r>
      <w:r w:rsidR="002804FA" w:rsidRPr="00811134">
        <w:rPr>
          <w:color w:val="10232B"/>
          <w:sz w:val="24"/>
          <w:szCs w:val="24"/>
        </w:rPr>
        <w:t xml:space="preserve">вино. </w:t>
      </w:r>
      <w:r w:rsidRPr="00811134">
        <w:rPr>
          <w:b/>
          <w:color w:val="10232B"/>
          <w:sz w:val="24"/>
          <w:szCs w:val="24"/>
        </w:rPr>
        <w:t>Дегустация вин с посещением винного погреба.</w:t>
      </w:r>
      <w:r w:rsidR="002804FA" w:rsidRPr="00811134">
        <w:rPr>
          <w:b/>
          <w:color w:val="10232B"/>
          <w:sz w:val="24"/>
          <w:szCs w:val="24"/>
        </w:rPr>
        <w:t xml:space="preserve"> </w:t>
      </w:r>
    </w:p>
    <w:p w:rsidR="00F70193" w:rsidRPr="00811134" w:rsidRDefault="00F70193" w:rsidP="002804FA">
      <w:pPr>
        <w:pStyle w:val="a5"/>
        <w:shd w:val="clear" w:color="auto" w:fill="FFFFFF"/>
        <w:spacing w:after="360"/>
        <w:jc w:val="both"/>
        <w:rPr>
          <w:b/>
          <w:color w:val="10232B"/>
          <w:sz w:val="24"/>
          <w:szCs w:val="24"/>
        </w:rPr>
      </w:pPr>
      <w:r w:rsidRPr="00811134">
        <w:rPr>
          <w:b/>
          <w:i/>
          <w:color w:val="10232B"/>
          <w:sz w:val="24"/>
          <w:szCs w:val="24"/>
        </w:rPr>
        <w:t>(завтрак + обед + кофейная пауза + дегустация вина)</w:t>
      </w:r>
    </w:p>
    <w:p w:rsidR="00F70193" w:rsidRPr="00811134" w:rsidRDefault="00F70193" w:rsidP="00F70193">
      <w:pPr>
        <w:shd w:val="clear" w:color="auto" w:fill="FFFFFF"/>
        <w:spacing w:after="360"/>
        <w:jc w:val="both"/>
        <w:rPr>
          <w:b/>
          <w:bCs/>
          <w:color w:val="76923C" w:themeColor="accent3" w:themeShade="BF"/>
          <w:sz w:val="24"/>
          <w:szCs w:val="24"/>
        </w:rPr>
      </w:pPr>
      <w:r w:rsidRPr="00811134">
        <w:rPr>
          <w:b/>
          <w:bCs/>
          <w:color w:val="10232B"/>
          <w:sz w:val="24"/>
          <w:szCs w:val="24"/>
        </w:rPr>
        <w:t xml:space="preserve">День 3. 19 октября, четверг. </w:t>
      </w:r>
      <w:r w:rsidRPr="00811134">
        <w:rPr>
          <w:b/>
          <w:bCs/>
          <w:color w:val="76923C" w:themeColor="accent3" w:themeShade="BF"/>
          <w:sz w:val="24"/>
          <w:szCs w:val="24"/>
        </w:rPr>
        <w:t xml:space="preserve">Фергана – Коканд </w:t>
      </w:r>
      <w:r w:rsidR="002804FA" w:rsidRPr="00811134">
        <w:rPr>
          <w:b/>
          <w:bCs/>
          <w:color w:val="76923C" w:themeColor="accent3" w:themeShade="BF"/>
          <w:sz w:val="24"/>
          <w:szCs w:val="24"/>
        </w:rPr>
        <w:t>–</w:t>
      </w:r>
      <w:r w:rsidRPr="00811134">
        <w:rPr>
          <w:b/>
          <w:bCs/>
          <w:color w:val="76923C" w:themeColor="accent3" w:themeShade="BF"/>
          <w:sz w:val="24"/>
          <w:szCs w:val="24"/>
        </w:rPr>
        <w:t xml:space="preserve"> Ташкент</w:t>
      </w:r>
    </w:p>
    <w:p w:rsidR="002804FA" w:rsidRPr="00811134" w:rsidRDefault="002804FA" w:rsidP="002804FA">
      <w:pPr>
        <w:pStyle w:val="a5"/>
        <w:numPr>
          <w:ilvl w:val="0"/>
          <w:numId w:val="3"/>
        </w:numPr>
        <w:shd w:val="clear" w:color="auto" w:fill="FFFFFF"/>
        <w:spacing w:after="360"/>
        <w:jc w:val="both"/>
        <w:rPr>
          <w:sz w:val="24"/>
          <w:szCs w:val="24"/>
        </w:rPr>
      </w:pPr>
      <w:r w:rsidRPr="00811134">
        <w:rPr>
          <w:bCs/>
          <w:sz w:val="24"/>
          <w:szCs w:val="24"/>
        </w:rPr>
        <w:t>Завтрак в отеле</w:t>
      </w:r>
    </w:p>
    <w:p w:rsidR="00340086" w:rsidRPr="00340086" w:rsidRDefault="00340086" w:rsidP="00340086">
      <w:pPr>
        <w:shd w:val="clear" w:color="auto" w:fill="FFFFFF"/>
        <w:spacing w:after="360"/>
        <w:jc w:val="both"/>
        <w:rPr>
          <w:rFonts w:ascii="GothamPro" w:hAnsi="GothamPr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170730"/>
            <wp:effectExtent l="19050" t="0" r="3175" b="0"/>
            <wp:docPr id="22" name="Рисунок 22" descr="https://wikiway.com/upload/iblock/571/1g5ybo136ddpixss738356jvr19fn3eq/Norbut_Biya-Madra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ikiway.com/upload/iblock/571/1g5ybo136ddpixss738356jvr19fn3eq/Norbut_Biya-Madrasa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93" w:rsidRPr="00D705F7" w:rsidRDefault="002804FA" w:rsidP="002804FA">
      <w:pPr>
        <w:pStyle w:val="a5"/>
        <w:numPr>
          <w:ilvl w:val="0"/>
          <w:numId w:val="3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D705F7">
        <w:rPr>
          <w:color w:val="10232B"/>
          <w:sz w:val="24"/>
          <w:szCs w:val="24"/>
        </w:rPr>
        <w:t>Выезд</w:t>
      </w:r>
      <w:r w:rsidR="00F70193" w:rsidRPr="00D705F7">
        <w:rPr>
          <w:color w:val="10232B"/>
          <w:sz w:val="24"/>
          <w:szCs w:val="24"/>
        </w:rPr>
        <w:t xml:space="preserve"> </w:t>
      </w:r>
      <w:r w:rsidRPr="00D705F7">
        <w:rPr>
          <w:color w:val="10232B"/>
          <w:sz w:val="24"/>
          <w:szCs w:val="24"/>
        </w:rPr>
        <w:t>в</w:t>
      </w:r>
      <w:r w:rsidR="00F70193" w:rsidRPr="00D705F7">
        <w:rPr>
          <w:color w:val="10232B"/>
          <w:sz w:val="24"/>
          <w:szCs w:val="24"/>
        </w:rPr>
        <w:t xml:space="preserve"> </w:t>
      </w:r>
      <w:r w:rsidR="00F70193" w:rsidRPr="00D705F7">
        <w:rPr>
          <w:b/>
          <w:color w:val="10232B"/>
          <w:sz w:val="24"/>
          <w:szCs w:val="24"/>
        </w:rPr>
        <w:t>Коканд</w:t>
      </w:r>
      <w:r w:rsidR="00F70193" w:rsidRPr="00D705F7">
        <w:rPr>
          <w:color w:val="10232B"/>
          <w:sz w:val="24"/>
          <w:szCs w:val="24"/>
        </w:rPr>
        <w:t xml:space="preserve">, который </w:t>
      </w:r>
      <w:proofErr w:type="gramStart"/>
      <w:r w:rsidR="00F70193" w:rsidRPr="00D705F7">
        <w:rPr>
          <w:color w:val="10232B"/>
          <w:sz w:val="24"/>
          <w:szCs w:val="24"/>
        </w:rPr>
        <w:t>был</w:t>
      </w:r>
      <w:proofErr w:type="gramEnd"/>
      <w:r w:rsidR="00972EA8" w:rsidRPr="00D705F7">
        <w:rPr>
          <w:color w:val="10232B"/>
          <w:sz w:val="24"/>
          <w:szCs w:val="24"/>
        </w:rPr>
        <w:t xml:space="preserve"> воздвигнут в 1732 г</w:t>
      </w:r>
      <w:r w:rsidR="00F70193" w:rsidRPr="00D705F7">
        <w:rPr>
          <w:color w:val="10232B"/>
          <w:sz w:val="24"/>
          <w:szCs w:val="24"/>
        </w:rPr>
        <w:t xml:space="preserve"> как крепость, а став столицей </w:t>
      </w:r>
      <w:proofErr w:type="spellStart"/>
      <w:r w:rsidR="00F70193" w:rsidRPr="00D705F7">
        <w:rPr>
          <w:color w:val="10232B"/>
          <w:sz w:val="24"/>
          <w:szCs w:val="24"/>
        </w:rPr>
        <w:t>Кокандского</w:t>
      </w:r>
      <w:proofErr w:type="spellEnd"/>
      <w:r w:rsidR="00F70193" w:rsidRPr="00D705F7">
        <w:rPr>
          <w:color w:val="10232B"/>
          <w:sz w:val="24"/>
          <w:szCs w:val="24"/>
        </w:rPr>
        <w:t xml:space="preserve"> ханства, стал главным религиозным центром.</w:t>
      </w:r>
      <w:r w:rsidR="00F70193" w:rsidRPr="00D705F7">
        <w:rPr>
          <w:color w:val="4F5D6E"/>
          <w:sz w:val="24"/>
          <w:szCs w:val="24"/>
          <w:shd w:val="clear" w:color="auto" w:fill="FFFFFF"/>
        </w:rPr>
        <w:t xml:space="preserve"> </w:t>
      </w:r>
      <w:r w:rsidR="00F70193" w:rsidRPr="00D705F7">
        <w:rPr>
          <w:color w:val="10232B"/>
          <w:sz w:val="24"/>
          <w:szCs w:val="24"/>
        </w:rPr>
        <w:t>После присоеди</w:t>
      </w:r>
      <w:r w:rsidRPr="00D705F7">
        <w:rPr>
          <w:color w:val="10232B"/>
          <w:sz w:val="24"/>
          <w:szCs w:val="24"/>
        </w:rPr>
        <w:t>нения Коканда к России в 1886 г</w:t>
      </w:r>
      <w:r w:rsidR="00F70193" w:rsidRPr="00D705F7">
        <w:rPr>
          <w:color w:val="10232B"/>
          <w:sz w:val="24"/>
          <w:szCs w:val="24"/>
        </w:rPr>
        <w:t xml:space="preserve"> ханский дворец был превращен в крепость, а через городские кварталы-</w:t>
      </w:r>
      <w:proofErr w:type="spellStart"/>
      <w:r w:rsidR="00F70193" w:rsidRPr="00D705F7">
        <w:rPr>
          <w:color w:val="10232B"/>
          <w:sz w:val="24"/>
          <w:szCs w:val="24"/>
        </w:rPr>
        <w:t>махалли</w:t>
      </w:r>
      <w:proofErr w:type="spellEnd"/>
      <w:r w:rsidR="00F70193" w:rsidRPr="00D705F7">
        <w:rPr>
          <w:color w:val="10232B"/>
          <w:sz w:val="24"/>
          <w:szCs w:val="24"/>
        </w:rPr>
        <w:t xml:space="preserve"> проложены магистрали, вдоль которых встали здания европейской архитектуры.</w:t>
      </w:r>
    </w:p>
    <w:p w:rsidR="00F70193" w:rsidRPr="00D705F7" w:rsidRDefault="00F70193" w:rsidP="002804FA">
      <w:pPr>
        <w:pStyle w:val="a5"/>
        <w:numPr>
          <w:ilvl w:val="0"/>
          <w:numId w:val="3"/>
        </w:numPr>
        <w:shd w:val="clear" w:color="auto" w:fill="FFFFFF"/>
        <w:spacing w:after="360"/>
        <w:jc w:val="both"/>
        <w:rPr>
          <w:color w:val="10232B"/>
          <w:sz w:val="24"/>
          <w:szCs w:val="24"/>
        </w:rPr>
      </w:pPr>
      <w:r w:rsidRPr="00D705F7">
        <w:rPr>
          <w:color w:val="10232B"/>
          <w:sz w:val="24"/>
          <w:szCs w:val="24"/>
        </w:rPr>
        <w:t xml:space="preserve">Мы посетим </w:t>
      </w:r>
      <w:r w:rsidRPr="00D705F7">
        <w:rPr>
          <w:b/>
          <w:color w:val="10232B"/>
          <w:sz w:val="24"/>
          <w:szCs w:val="24"/>
        </w:rPr>
        <w:t xml:space="preserve">дворец </w:t>
      </w:r>
      <w:r w:rsidRPr="00D705F7">
        <w:rPr>
          <w:color w:val="10232B"/>
          <w:sz w:val="24"/>
          <w:szCs w:val="24"/>
        </w:rPr>
        <w:t xml:space="preserve">последнего правителя </w:t>
      </w:r>
      <w:proofErr w:type="spellStart"/>
      <w:r w:rsidRPr="00D705F7">
        <w:rPr>
          <w:color w:val="10232B"/>
          <w:sz w:val="24"/>
          <w:szCs w:val="24"/>
        </w:rPr>
        <w:t>Кокандского</w:t>
      </w:r>
      <w:proofErr w:type="spellEnd"/>
      <w:r w:rsidRPr="00D705F7">
        <w:rPr>
          <w:color w:val="10232B"/>
          <w:sz w:val="24"/>
          <w:szCs w:val="24"/>
        </w:rPr>
        <w:t xml:space="preserve"> ханства </w:t>
      </w:r>
      <w:proofErr w:type="spellStart"/>
      <w:r w:rsidRPr="00D705F7">
        <w:rPr>
          <w:b/>
          <w:color w:val="10232B"/>
          <w:sz w:val="24"/>
          <w:szCs w:val="24"/>
        </w:rPr>
        <w:t>Худояр</w:t>
      </w:r>
      <w:proofErr w:type="spellEnd"/>
      <w:r w:rsidRPr="00D705F7">
        <w:rPr>
          <w:b/>
          <w:color w:val="10232B"/>
          <w:sz w:val="24"/>
          <w:szCs w:val="24"/>
        </w:rPr>
        <w:t>-хана</w:t>
      </w:r>
      <w:r w:rsidRPr="00D705F7">
        <w:rPr>
          <w:color w:val="10232B"/>
          <w:sz w:val="24"/>
          <w:szCs w:val="24"/>
        </w:rPr>
        <w:t xml:space="preserve"> – </w:t>
      </w:r>
      <w:proofErr w:type="spellStart"/>
      <w:r w:rsidRPr="00D705F7">
        <w:rPr>
          <w:color w:val="10232B"/>
          <w:sz w:val="24"/>
          <w:szCs w:val="24"/>
        </w:rPr>
        <w:t>Урда</w:t>
      </w:r>
      <w:proofErr w:type="spellEnd"/>
      <w:r w:rsidRPr="00D705F7">
        <w:rPr>
          <w:color w:val="10232B"/>
          <w:sz w:val="24"/>
          <w:szCs w:val="24"/>
        </w:rPr>
        <w:t xml:space="preserve">. Великолепный дворцовый комплекс, построенный в 1871 году, ошеломляет величием. Большое место в украшении парадных интерьеров дворца занимает искусство резьбы и росписи по </w:t>
      </w:r>
      <w:proofErr w:type="spellStart"/>
      <w:r w:rsidRPr="00D705F7">
        <w:rPr>
          <w:color w:val="10232B"/>
          <w:sz w:val="24"/>
          <w:szCs w:val="24"/>
        </w:rPr>
        <w:t>ганчу</w:t>
      </w:r>
      <w:proofErr w:type="spellEnd"/>
      <w:r w:rsidRPr="00D705F7">
        <w:rPr>
          <w:color w:val="10232B"/>
          <w:sz w:val="24"/>
          <w:szCs w:val="24"/>
        </w:rPr>
        <w:t>.  Такое богатство ярких п</w:t>
      </w:r>
      <w:r w:rsidR="002804FA" w:rsidRPr="00D705F7">
        <w:rPr>
          <w:color w:val="10232B"/>
          <w:sz w:val="24"/>
          <w:szCs w:val="24"/>
        </w:rPr>
        <w:t>отолков Вы больше нигде не увиди</w:t>
      </w:r>
      <w:r w:rsidRPr="00D705F7">
        <w:rPr>
          <w:color w:val="10232B"/>
          <w:sz w:val="24"/>
          <w:szCs w:val="24"/>
        </w:rPr>
        <w:t>те в Узбекистане</w:t>
      </w:r>
      <w:r w:rsidR="002804FA" w:rsidRPr="00D705F7">
        <w:rPr>
          <w:color w:val="10232B"/>
          <w:sz w:val="24"/>
          <w:szCs w:val="24"/>
        </w:rPr>
        <w:t>!</w:t>
      </w:r>
    </w:p>
    <w:p w:rsidR="00972EA8" w:rsidRPr="00972EA8" w:rsidRDefault="00972EA8" w:rsidP="00972EA8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1000" cy="2216150"/>
            <wp:effectExtent l="19050" t="0" r="0" b="0"/>
            <wp:docPr id="25" name="Рисунок 25" descr="https://plov.press/IMG_20210302_14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lov.press/IMG_20210302_145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15" cy="22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8"/>
          <w:szCs w:val="28"/>
        </w:rPr>
        <w:t xml:space="preserve"> </w:t>
      </w:r>
      <w:r w:rsidRPr="00972EA8">
        <w:rPr>
          <w:rFonts w:ascii="GothamPro" w:hAnsi="GothamPro"/>
          <w:noProof/>
          <w:color w:val="10232B"/>
          <w:sz w:val="28"/>
          <w:szCs w:val="28"/>
        </w:rPr>
        <w:drawing>
          <wp:inline distT="0" distB="0" distL="0" distR="0">
            <wp:extent cx="2908300" cy="2216150"/>
            <wp:effectExtent l="19050" t="0" r="6350" b="0"/>
            <wp:docPr id="3" name="Рисунок 19" descr="https://static.tildacdn.com/tild3338-6335-4334-b937-323735366632/669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tildacdn.com/tild3338-6335-4334-b937-323735366632/66931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80" cy="221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8"/>
          <w:szCs w:val="28"/>
        </w:rPr>
        <w:t xml:space="preserve"> </w:t>
      </w:r>
    </w:p>
    <w:p w:rsidR="00F70193" w:rsidRPr="00D705F7" w:rsidRDefault="00F70193" w:rsidP="00F70193">
      <w:pPr>
        <w:pStyle w:val="3"/>
        <w:shd w:val="clear" w:color="auto" w:fill="FFFFFF"/>
        <w:spacing w:before="300" w:after="150"/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</w:pP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Когда Коканд </w:t>
      </w:r>
      <w:proofErr w:type="gramStart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>присоединили к России в конце XIX века здесь была</w:t>
      </w:r>
      <w:proofErr w:type="gramEnd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построена первая железная дорога, были открыты крупные хлопковые промышленные фирмы и открыты первые банки. Мы сможем увидеть архитектуру тех времён: здание </w:t>
      </w:r>
      <w:proofErr w:type="spellStart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>Кокандского</w:t>
      </w:r>
      <w:proofErr w:type="spellEnd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отделения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Русско-Азиатского банка</w:t>
      </w: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(1910),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 xml:space="preserve">дом </w:t>
      </w:r>
      <w:proofErr w:type="spellStart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Вадьяевых</w:t>
      </w:r>
      <w:proofErr w:type="spellEnd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(1907), богатейших коммерсантов Коканда,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Дом Симхаевых</w:t>
      </w: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(1907),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 xml:space="preserve">Дом </w:t>
      </w:r>
      <w:proofErr w:type="spellStart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Мандалака</w:t>
      </w:r>
      <w:proofErr w:type="spellEnd"/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, владельцев крупнейшего гренажного завода,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Дом братьев Крафт</w:t>
      </w: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>, которые с 1885 года занимались оптовой торговлей хлопком.</w:t>
      </w:r>
    </w:p>
    <w:p w:rsidR="00D705F7" w:rsidRPr="00D705F7" w:rsidRDefault="00F70193" w:rsidP="00D705F7">
      <w:pPr>
        <w:pStyle w:val="a5"/>
        <w:numPr>
          <w:ilvl w:val="0"/>
          <w:numId w:val="4"/>
        </w:numPr>
        <w:rPr>
          <w:color w:val="10232B"/>
          <w:sz w:val="24"/>
          <w:szCs w:val="24"/>
        </w:rPr>
      </w:pPr>
      <w:r w:rsidRPr="00D705F7">
        <w:rPr>
          <w:color w:val="10232B"/>
          <w:sz w:val="24"/>
          <w:szCs w:val="24"/>
        </w:rPr>
        <w:t>П</w:t>
      </w:r>
      <w:r w:rsidR="00340086" w:rsidRPr="00D705F7">
        <w:rPr>
          <w:color w:val="10232B"/>
          <w:sz w:val="24"/>
          <w:szCs w:val="24"/>
        </w:rPr>
        <w:t>ерекус</w:t>
      </w:r>
      <w:r w:rsidRPr="00D705F7">
        <w:rPr>
          <w:color w:val="10232B"/>
          <w:sz w:val="24"/>
          <w:szCs w:val="24"/>
        </w:rPr>
        <w:t xml:space="preserve"> в </w:t>
      </w:r>
      <w:proofErr w:type="gramStart"/>
      <w:r w:rsidRPr="00D705F7">
        <w:rPr>
          <w:b/>
          <w:color w:val="10232B"/>
          <w:sz w:val="24"/>
          <w:szCs w:val="24"/>
        </w:rPr>
        <w:t>местной</w:t>
      </w:r>
      <w:proofErr w:type="gramEnd"/>
      <w:r w:rsidRPr="00D705F7">
        <w:rPr>
          <w:b/>
          <w:color w:val="10232B"/>
          <w:sz w:val="24"/>
          <w:szCs w:val="24"/>
        </w:rPr>
        <w:t xml:space="preserve"> </w:t>
      </w:r>
      <w:proofErr w:type="spellStart"/>
      <w:r w:rsidRPr="00D705F7">
        <w:rPr>
          <w:b/>
          <w:color w:val="10232B"/>
          <w:sz w:val="24"/>
          <w:szCs w:val="24"/>
        </w:rPr>
        <w:t>чайхоне</w:t>
      </w:r>
      <w:proofErr w:type="spellEnd"/>
      <w:r w:rsidRPr="00D705F7">
        <w:rPr>
          <w:b/>
          <w:color w:val="10232B"/>
          <w:sz w:val="24"/>
          <w:szCs w:val="24"/>
        </w:rPr>
        <w:t xml:space="preserve"> с горячей </w:t>
      </w:r>
      <w:proofErr w:type="spellStart"/>
      <w:r w:rsidRPr="00D705F7">
        <w:rPr>
          <w:b/>
          <w:color w:val="10232B"/>
          <w:sz w:val="24"/>
          <w:szCs w:val="24"/>
        </w:rPr>
        <w:t>самсой</w:t>
      </w:r>
      <w:proofErr w:type="spellEnd"/>
      <w:r w:rsidRPr="00D705F7">
        <w:rPr>
          <w:color w:val="10232B"/>
          <w:sz w:val="24"/>
          <w:szCs w:val="24"/>
        </w:rPr>
        <w:t xml:space="preserve"> и зеленым чаем.</w:t>
      </w:r>
    </w:p>
    <w:p w:rsidR="00D705F7" w:rsidRDefault="002C5664" w:rsidP="00D705F7">
      <w:pPr>
        <w:pStyle w:val="3"/>
        <w:shd w:val="clear" w:color="auto" w:fill="FFFFFF"/>
        <w:spacing w:before="300" w:after="150"/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</w:pPr>
      <w:r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  <w:t xml:space="preserve"> </w:t>
      </w:r>
      <w:r w:rsidR="00C357C1"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  <w:t xml:space="preserve">   </w:t>
      </w:r>
      <w:r w:rsidR="00D705F7"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  <w:t xml:space="preserve"> </w:t>
      </w:r>
      <w:r w:rsidR="00D705F7">
        <w:rPr>
          <w:rFonts w:ascii="GothamPro" w:hAnsi="GothamPro"/>
          <w:b w:val="0"/>
          <w:bCs w:val="0"/>
          <w:i w:val="0"/>
          <w:noProof/>
          <w:color w:val="10232B"/>
          <w:sz w:val="28"/>
          <w:szCs w:val="28"/>
          <w:lang w:val="ru-RU"/>
        </w:rPr>
        <w:drawing>
          <wp:inline distT="0" distB="0" distL="0" distR="0" wp14:anchorId="5FA99AE5" wp14:editId="08A83ED4">
            <wp:extent cx="1979875" cy="22184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5" cy="221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5F7"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  <w:t xml:space="preserve"> </w:t>
      </w:r>
      <w:r w:rsidR="00D705F7">
        <w:rPr>
          <w:noProof/>
          <w:lang w:val="ru-RU"/>
        </w:rPr>
        <w:drawing>
          <wp:inline distT="0" distB="0" distL="0" distR="0" wp14:anchorId="7569D8C3" wp14:editId="7C7A202D">
            <wp:extent cx="1757238" cy="2218413"/>
            <wp:effectExtent l="0" t="0" r="0" b="0"/>
            <wp:docPr id="19" name="Рисунок 19" descr="https://i.pinimg.com/564x/09/68/f8/0968f8441f7a92d3c40a65e1f1a0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9/68/f8/0968f8441f7a92d3c40a65e1f1a0e4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96" cy="222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F7">
        <w:rPr>
          <w:rFonts w:ascii="GothamPro" w:hAnsi="GothamPro"/>
          <w:b w:val="0"/>
          <w:bCs w:val="0"/>
          <w:i w:val="0"/>
          <w:color w:val="10232B"/>
          <w:sz w:val="28"/>
          <w:szCs w:val="28"/>
          <w:lang w:val="ru-RU"/>
        </w:rPr>
        <w:t xml:space="preserve"> </w:t>
      </w:r>
      <w:r w:rsidR="00C357C1">
        <w:rPr>
          <w:noProof/>
          <w:lang w:val="ru-RU"/>
        </w:rPr>
        <w:drawing>
          <wp:inline distT="0" distB="0" distL="0" distR="0" wp14:anchorId="115C5EAA" wp14:editId="47AE122C">
            <wp:extent cx="1773141" cy="2218414"/>
            <wp:effectExtent l="0" t="0" r="0" b="0"/>
            <wp:docPr id="20" name="Рисунок 20" descr="https://i.pinimg.com/564x/94/6e/52/946e5257cc4cd1b7a31c36bddc19e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4/6e/52/946e5257cc4cd1b7a31c36bddc19e3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86" cy="22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93" w:rsidRPr="00D705F7" w:rsidRDefault="00F70193" w:rsidP="00972EA8">
      <w:pPr>
        <w:pStyle w:val="3"/>
        <w:numPr>
          <w:ilvl w:val="0"/>
          <w:numId w:val="4"/>
        </w:numPr>
        <w:shd w:val="clear" w:color="auto" w:fill="FFFFFF"/>
        <w:spacing w:before="300" w:after="150"/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</w:pP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Оттуда заедем в гости к </w:t>
      </w:r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 xml:space="preserve">Хасану </w:t>
      </w:r>
      <w:proofErr w:type="spellStart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Умарову</w:t>
      </w:r>
      <w:proofErr w:type="spellEnd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, мастеру ножей «</w:t>
      </w:r>
      <w:proofErr w:type="spellStart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пичаков</w:t>
      </w:r>
      <w:proofErr w:type="spellEnd"/>
      <w:r w:rsidRPr="00D705F7">
        <w:rPr>
          <w:rFonts w:ascii="Times New Roman" w:hAnsi="Times New Roman"/>
          <w:bCs w:val="0"/>
          <w:i w:val="0"/>
          <w:color w:val="10232B"/>
          <w:sz w:val="24"/>
          <w:szCs w:val="24"/>
          <w:lang w:val="ru-RU"/>
        </w:rPr>
        <w:t>».</w:t>
      </w:r>
      <w:r w:rsidRPr="00D705F7">
        <w:rPr>
          <w:rFonts w:ascii="Times New Roman" w:hAnsi="Times New Roman"/>
          <w:b w:val="0"/>
          <w:bCs w:val="0"/>
          <w:i w:val="0"/>
          <w:color w:val="10232B"/>
          <w:sz w:val="24"/>
          <w:szCs w:val="24"/>
          <w:lang w:val="ru-RU"/>
        </w:rPr>
        <w:t xml:space="preserve"> Он покажет нам свою мастерскую, которая находится в здании Джума Мечети. В его кузнице развешаны многочисленные раритеты. Он расскажет нам о тонкостях ковки ножей. </w:t>
      </w:r>
    </w:p>
    <w:p w:rsidR="00972EA8" w:rsidRPr="00D705F7" w:rsidRDefault="00972EA8" w:rsidP="00972EA8">
      <w:pPr>
        <w:pStyle w:val="a5"/>
        <w:numPr>
          <w:ilvl w:val="0"/>
          <w:numId w:val="4"/>
        </w:numPr>
        <w:rPr>
          <w:color w:val="10232B"/>
          <w:sz w:val="24"/>
          <w:szCs w:val="24"/>
        </w:rPr>
      </w:pPr>
      <w:r w:rsidRPr="00D705F7">
        <w:rPr>
          <w:color w:val="10232B"/>
          <w:sz w:val="24"/>
          <w:szCs w:val="24"/>
        </w:rPr>
        <w:t xml:space="preserve">17.30. </w:t>
      </w:r>
      <w:r w:rsidR="00F70193" w:rsidRPr="00D705F7">
        <w:rPr>
          <w:color w:val="10232B"/>
          <w:sz w:val="24"/>
          <w:szCs w:val="24"/>
        </w:rPr>
        <w:t xml:space="preserve">Вечером </w:t>
      </w:r>
      <w:r w:rsidR="00F70193" w:rsidRPr="00D705F7">
        <w:rPr>
          <w:b/>
          <w:color w:val="10232B"/>
          <w:sz w:val="24"/>
          <w:szCs w:val="24"/>
        </w:rPr>
        <w:t>на поезде</w:t>
      </w:r>
      <w:r w:rsidRPr="00D705F7">
        <w:rPr>
          <w:color w:val="10232B"/>
          <w:sz w:val="24"/>
          <w:szCs w:val="24"/>
        </w:rPr>
        <w:t xml:space="preserve"> через горный туннель </w:t>
      </w:r>
      <w:r w:rsidR="00F70193" w:rsidRPr="00D705F7">
        <w:rPr>
          <w:color w:val="10232B"/>
          <w:sz w:val="24"/>
          <w:szCs w:val="24"/>
        </w:rPr>
        <w:t xml:space="preserve">мы тронемся в </w:t>
      </w:r>
      <w:r w:rsidR="00F70193" w:rsidRPr="00D705F7">
        <w:rPr>
          <w:b/>
          <w:color w:val="10232B"/>
          <w:sz w:val="24"/>
          <w:szCs w:val="24"/>
        </w:rPr>
        <w:t>Ташкент</w:t>
      </w:r>
      <w:r w:rsidRPr="00D705F7">
        <w:rPr>
          <w:color w:val="10232B"/>
          <w:sz w:val="24"/>
          <w:szCs w:val="24"/>
        </w:rPr>
        <w:t xml:space="preserve"> - </w:t>
      </w:r>
      <w:r w:rsidR="00F70193" w:rsidRPr="00D705F7">
        <w:rPr>
          <w:color w:val="10232B"/>
          <w:sz w:val="24"/>
          <w:szCs w:val="24"/>
        </w:rPr>
        <w:t xml:space="preserve"> столицу прекрасного Узбекистана. Ужин в форме ланч-бокса в поезде. </w:t>
      </w:r>
    </w:p>
    <w:p w:rsidR="00F70193" w:rsidRPr="00D705F7" w:rsidRDefault="00972EA8" w:rsidP="00972EA8">
      <w:pPr>
        <w:pStyle w:val="a5"/>
        <w:numPr>
          <w:ilvl w:val="0"/>
          <w:numId w:val="4"/>
        </w:numPr>
        <w:rPr>
          <w:color w:val="10232B"/>
          <w:sz w:val="24"/>
          <w:szCs w:val="24"/>
        </w:rPr>
      </w:pPr>
      <w:r w:rsidRPr="00D705F7">
        <w:rPr>
          <w:color w:val="10232B"/>
          <w:sz w:val="24"/>
          <w:szCs w:val="24"/>
        </w:rPr>
        <w:t>21.45. Прибытие в Ташкент, трансфер в отель, з</w:t>
      </w:r>
      <w:r w:rsidR="00F70193" w:rsidRPr="00D705F7">
        <w:rPr>
          <w:color w:val="10232B"/>
          <w:sz w:val="24"/>
          <w:szCs w:val="24"/>
        </w:rPr>
        <w:t>асел</w:t>
      </w:r>
      <w:r w:rsidRPr="00D705F7">
        <w:rPr>
          <w:color w:val="10232B"/>
          <w:sz w:val="24"/>
          <w:szCs w:val="24"/>
        </w:rPr>
        <w:t>ение</w:t>
      </w:r>
      <w:r w:rsidR="00F70193" w:rsidRPr="00D705F7">
        <w:rPr>
          <w:color w:val="10232B"/>
          <w:sz w:val="24"/>
          <w:szCs w:val="24"/>
        </w:rPr>
        <w:t xml:space="preserve"> и отдых.</w:t>
      </w:r>
    </w:p>
    <w:p w:rsidR="00F70193" w:rsidRPr="00D705F7" w:rsidRDefault="00F70193" w:rsidP="00F70193">
      <w:pPr>
        <w:rPr>
          <w:color w:val="10232B"/>
          <w:sz w:val="24"/>
          <w:szCs w:val="24"/>
        </w:rPr>
      </w:pPr>
    </w:p>
    <w:p w:rsidR="00F70193" w:rsidRPr="00D705F7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i/>
          <w:color w:val="10232B"/>
          <w:sz w:val="24"/>
          <w:szCs w:val="24"/>
        </w:rPr>
      </w:pPr>
      <w:r w:rsidRPr="00D705F7">
        <w:rPr>
          <w:rFonts w:ascii="GothamPro" w:hAnsi="GothamPro"/>
          <w:b/>
          <w:i/>
          <w:color w:val="10232B"/>
          <w:sz w:val="24"/>
          <w:szCs w:val="24"/>
        </w:rPr>
        <w:t>(завтрак + легкий обед + ужин в виде ланч-бокса)</w:t>
      </w:r>
    </w:p>
    <w:p w:rsidR="00F70193" w:rsidRPr="00D705F7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4"/>
          <w:szCs w:val="24"/>
        </w:rPr>
      </w:pPr>
      <w:r w:rsidRPr="00D705F7">
        <w:rPr>
          <w:rFonts w:ascii="GothamPro" w:hAnsi="GothamPro"/>
          <w:b/>
          <w:bCs/>
          <w:color w:val="10232B"/>
          <w:sz w:val="24"/>
          <w:szCs w:val="24"/>
        </w:rPr>
        <w:t>День 4. 20 октября</w:t>
      </w:r>
      <w:r w:rsidR="00972EA8" w:rsidRPr="00D705F7">
        <w:rPr>
          <w:rFonts w:ascii="GothamPro" w:hAnsi="GothamPro"/>
          <w:b/>
          <w:bCs/>
          <w:color w:val="10232B"/>
          <w:sz w:val="24"/>
          <w:szCs w:val="24"/>
        </w:rPr>
        <w:t xml:space="preserve"> 2023</w:t>
      </w:r>
      <w:r w:rsidRPr="00D705F7">
        <w:rPr>
          <w:rFonts w:ascii="GothamPro" w:hAnsi="GothamPro"/>
          <w:b/>
          <w:bCs/>
          <w:color w:val="10232B"/>
          <w:sz w:val="24"/>
          <w:szCs w:val="24"/>
        </w:rPr>
        <w:t xml:space="preserve">, пятница. </w:t>
      </w:r>
      <w:r w:rsidRPr="00D705F7">
        <w:rPr>
          <w:rFonts w:ascii="GothamPro" w:hAnsi="GothamPro" w:hint="eastAsia"/>
          <w:b/>
          <w:bCs/>
          <w:color w:val="76923C" w:themeColor="accent3" w:themeShade="BF"/>
          <w:sz w:val="24"/>
          <w:szCs w:val="24"/>
        </w:rPr>
        <w:t>Ташкент</w:t>
      </w:r>
      <w:r w:rsidRPr="00D705F7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 xml:space="preserve"> </w:t>
      </w:r>
      <w:r w:rsidRPr="00D705F7">
        <w:rPr>
          <w:rFonts w:ascii="GothamPro" w:hAnsi="GothamPro" w:hint="eastAsia"/>
          <w:b/>
          <w:bCs/>
          <w:color w:val="76923C" w:themeColor="accent3" w:themeShade="BF"/>
          <w:sz w:val="24"/>
          <w:szCs w:val="24"/>
        </w:rPr>
        <w:t>–</w:t>
      </w:r>
      <w:r w:rsidRPr="00D705F7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 xml:space="preserve"> </w:t>
      </w:r>
      <w:r w:rsidRPr="00D705F7">
        <w:rPr>
          <w:rFonts w:ascii="GothamPro" w:hAnsi="GothamPro" w:hint="eastAsia"/>
          <w:b/>
          <w:bCs/>
          <w:color w:val="76923C" w:themeColor="accent3" w:themeShade="BF"/>
          <w:sz w:val="24"/>
          <w:szCs w:val="24"/>
        </w:rPr>
        <w:t>Бухара</w:t>
      </w:r>
    </w:p>
    <w:p w:rsidR="00BF7A16" w:rsidRDefault="00C357C1" w:rsidP="00F70193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8"/>
          <w:szCs w:val="28"/>
        </w:rPr>
      </w:pPr>
      <w:r>
        <w:rPr>
          <w:rFonts w:ascii="GothamPro" w:hAnsi="GothamPro"/>
          <w:b/>
          <w:bCs/>
          <w:color w:val="76923C" w:themeColor="accent3" w:themeShade="BF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41FADCF0" wp14:editId="16566A70">
            <wp:extent cx="1447137" cy="2369488"/>
            <wp:effectExtent l="0" t="0" r="0" b="0"/>
            <wp:docPr id="21" name="Рисунок 21" descr="https://i.pinimg.com/564x/7f/20/e5/7f20e5e89d45e5c86883fe09d7e4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f/20/e5/7f20e5e89d45e5c86883fe09d7e4de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00" cy="23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A16">
        <w:rPr>
          <w:rFonts w:ascii="GothamPro" w:hAnsi="GothamPro"/>
          <w:b/>
          <w:bCs/>
          <w:color w:val="76923C" w:themeColor="accent3" w:themeShade="BF"/>
          <w:sz w:val="28"/>
          <w:szCs w:val="28"/>
        </w:rPr>
        <w:t xml:space="preserve"> </w:t>
      </w:r>
      <w:r w:rsidR="00BF7A16">
        <w:rPr>
          <w:noProof/>
        </w:rPr>
        <w:drawing>
          <wp:inline distT="0" distB="0" distL="0" distR="0">
            <wp:extent cx="2735249" cy="2361537"/>
            <wp:effectExtent l="0" t="0" r="0" b="0"/>
            <wp:docPr id="37" name="Рисунок 37" descr="https://i.pinimg.com/originals/07/44/e7/0744e78e903022d47a4ac6e6f12e6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07/44/e7/0744e78e903022d47a4ac6e6f12e60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84" cy="23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b/>
          <w:bCs/>
          <w:color w:val="76923C" w:themeColor="accent3" w:themeShade="BF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42FF52" wp14:editId="2E849E0D">
            <wp:extent cx="1541113" cy="2369488"/>
            <wp:effectExtent l="0" t="0" r="0" b="0"/>
            <wp:docPr id="23" name="Рисунок 23" descr="https://i.pinimg.com/564x/68/0c/47/680c4744951cefe901c3697361f51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8/0c/47/680c4744951cefe901c3697361f5150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12" cy="2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16" w:rsidRPr="00C357C1" w:rsidRDefault="00972EA8" w:rsidP="00BF7A16">
      <w:pPr>
        <w:pStyle w:val="a5"/>
        <w:numPr>
          <w:ilvl w:val="0"/>
          <w:numId w:val="5"/>
        </w:numPr>
        <w:shd w:val="clear" w:color="auto" w:fill="FFFFFF"/>
        <w:spacing w:after="360"/>
        <w:jc w:val="both"/>
        <w:rPr>
          <w:rFonts w:ascii="GothamPro" w:hAnsi="GothamPro"/>
          <w:sz w:val="24"/>
          <w:szCs w:val="24"/>
        </w:rPr>
      </w:pPr>
      <w:r w:rsidRPr="00C357C1">
        <w:rPr>
          <w:rFonts w:ascii="GothamPro" w:hAnsi="GothamPro"/>
          <w:bCs/>
          <w:sz w:val="24"/>
          <w:szCs w:val="24"/>
        </w:rPr>
        <w:t>Завтрак в отел</w:t>
      </w:r>
      <w:r w:rsidR="00BF7A16" w:rsidRPr="00C357C1">
        <w:rPr>
          <w:rFonts w:ascii="GothamPro" w:hAnsi="GothamPro"/>
          <w:bCs/>
          <w:sz w:val="24"/>
          <w:szCs w:val="24"/>
        </w:rPr>
        <w:t>е.</w:t>
      </w:r>
    </w:p>
    <w:p w:rsidR="00F70193" w:rsidRPr="00C357C1" w:rsidRDefault="00F70193" w:rsidP="00BF7A16">
      <w:pPr>
        <w:pStyle w:val="a5"/>
        <w:numPr>
          <w:ilvl w:val="0"/>
          <w:numId w:val="5"/>
        </w:numPr>
        <w:shd w:val="clear" w:color="auto" w:fill="FFFFFF"/>
        <w:spacing w:after="360"/>
        <w:jc w:val="both"/>
        <w:rPr>
          <w:rFonts w:ascii="GothamPro" w:hAnsi="GothamPro"/>
          <w:sz w:val="24"/>
          <w:szCs w:val="24"/>
        </w:rPr>
      </w:pPr>
      <w:r w:rsidRPr="00C357C1">
        <w:rPr>
          <w:rFonts w:ascii="GothamPro" w:hAnsi="GothamPro" w:hint="eastAsia"/>
          <w:color w:val="10232B"/>
          <w:sz w:val="24"/>
          <w:szCs w:val="24"/>
        </w:rPr>
        <w:t>С</w:t>
      </w:r>
      <w:r w:rsidRPr="00C357C1">
        <w:rPr>
          <w:rFonts w:ascii="GothamPro" w:hAnsi="GothamPro"/>
          <w:color w:val="10232B"/>
          <w:sz w:val="24"/>
          <w:szCs w:val="24"/>
        </w:rPr>
        <w:t xml:space="preserve">толица Узбекистана нам предложит множество открытий: мы начнём со старого города, где посетим комплекс </w:t>
      </w:r>
      <w:proofErr w:type="spellStart"/>
      <w:r w:rsidRPr="00C357C1">
        <w:rPr>
          <w:rFonts w:ascii="GothamPro" w:hAnsi="GothamPro"/>
          <w:color w:val="10232B"/>
          <w:sz w:val="24"/>
          <w:szCs w:val="24"/>
        </w:rPr>
        <w:t>Хаст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>-Имам – мусульманский религиозный центр в старой части города, в библиотеке которого хранится один из старейших Коранов мира – Коран халифа Османа (7 в.). Неподалёку расположился главный восточный базар страны — “</w:t>
      </w:r>
      <w:proofErr w:type="spellStart"/>
      <w:r w:rsidRPr="00C357C1">
        <w:rPr>
          <w:rFonts w:ascii="GothamPro" w:hAnsi="GothamPro"/>
          <w:color w:val="10232B"/>
          <w:sz w:val="24"/>
          <w:szCs w:val="24"/>
        </w:rPr>
        <w:t>Чорсу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>”, где мы вдохнём атмосферу Востока: всё шумит, благоухает и переливается всеми красками.</w:t>
      </w:r>
    </w:p>
    <w:p w:rsidR="00BF7A16" w:rsidRPr="00BF7A16" w:rsidRDefault="00BF7A16" w:rsidP="00BF7A16">
      <w:r>
        <w:rPr>
          <w:noProof/>
        </w:rPr>
        <w:drawing>
          <wp:inline distT="0" distB="0" distL="0" distR="0">
            <wp:extent cx="2870200" cy="2438399"/>
            <wp:effectExtent l="19050" t="0" r="6350" b="0"/>
            <wp:docPr id="31" name="Рисунок 31" descr="https://dynamic-media-cdn.tripadvisor.com/media/photo-o/17/b1/65/9e/some-of-the-pieces-inside.jpg?w=1200&amp;h=120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ynamic-media-cdn.tripadvisor.com/media/photo-o/17/b1/65/9e/some-of-the-pieces-inside.jpg?w=1200&amp;h=1200&amp;s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7" cy="24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705F7">
        <w:rPr>
          <w:noProof/>
        </w:rPr>
        <w:drawing>
          <wp:inline distT="0" distB="0" distL="0" distR="0" wp14:anchorId="666FB58F">
            <wp:extent cx="2949934" cy="24389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35" cy="243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193" w:rsidRPr="00C357C1" w:rsidRDefault="00F70193" w:rsidP="00972EA8">
      <w:pPr>
        <w:pStyle w:val="a5"/>
        <w:numPr>
          <w:ilvl w:val="0"/>
          <w:numId w:val="5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Заглянем в </w:t>
      </w:r>
      <w:r w:rsidRPr="00C357C1">
        <w:rPr>
          <w:rFonts w:ascii="GothamPro" w:hAnsi="GothamPro"/>
          <w:b/>
          <w:color w:val="10232B"/>
          <w:sz w:val="24"/>
          <w:szCs w:val="24"/>
        </w:rPr>
        <w:t>бутик BIBI HANUM</w:t>
      </w:r>
      <w:r w:rsidRPr="00C357C1">
        <w:rPr>
          <w:rFonts w:ascii="GothamPro" w:hAnsi="GothamPro"/>
          <w:color w:val="10232B"/>
          <w:sz w:val="24"/>
          <w:szCs w:val="24"/>
        </w:rPr>
        <w:t xml:space="preserve">,  где можно купить прекрасные образцы дизайнерских </w:t>
      </w:r>
      <w:proofErr w:type="spellStart"/>
      <w:r w:rsidRPr="00C357C1">
        <w:rPr>
          <w:rFonts w:ascii="GothamPro" w:hAnsi="GothamPro"/>
          <w:color w:val="10232B"/>
          <w:sz w:val="24"/>
          <w:szCs w:val="24"/>
        </w:rPr>
        <w:t>чапанов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 xml:space="preserve"> (традиционных халатов), аутен</w:t>
      </w:r>
      <w:r w:rsidR="00BF7A16" w:rsidRPr="00C357C1">
        <w:rPr>
          <w:rFonts w:ascii="GothamPro" w:hAnsi="GothamPro"/>
          <w:color w:val="10232B"/>
          <w:sz w:val="24"/>
          <w:szCs w:val="24"/>
        </w:rPr>
        <w:t>тичной и модной сегодня одежды.</w:t>
      </w:r>
    </w:p>
    <w:p w:rsidR="00F70193" w:rsidRPr="00C357C1" w:rsidRDefault="00F70193" w:rsidP="00972EA8">
      <w:pPr>
        <w:pStyle w:val="a5"/>
        <w:numPr>
          <w:ilvl w:val="0"/>
          <w:numId w:val="5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Зайдем в гости к </w:t>
      </w:r>
      <w:r w:rsidRPr="00C357C1">
        <w:rPr>
          <w:rFonts w:ascii="GothamPro" w:hAnsi="GothamPro"/>
          <w:b/>
          <w:color w:val="10232B"/>
          <w:sz w:val="24"/>
          <w:szCs w:val="24"/>
        </w:rPr>
        <w:t xml:space="preserve">чудесному мастеру 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Насибе</w:t>
      </w:r>
      <w:proofErr w:type="spellEnd"/>
      <w:r w:rsidRPr="00C357C1">
        <w:rPr>
          <w:rFonts w:ascii="GothamPro" w:hAnsi="GothamPro"/>
          <w:b/>
          <w:color w:val="10232B"/>
          <w:sz w:val="24"/>
          <w:szCs w:val="24"/>
        </w:rPr>
        <w:t xml:space="preserve"> Ахметовой</w:t>
      </w:r>
      <w:r w:rsidRPr="00C357C1">
        <w:rPr>
          <w:rFonts w:ascii="GothamPro" w:hAnsi="GothamPro"/>
          <w:color w:val="10232B"/>
          <w:sz w:val="24"/>
          <w:szCs w:val="24"/>
        </w:rPr>
        <w:t xml:space="preserve">, создающей невероятной красоты кукол. </w:t>
      </w:r>
    </w:p>
    <w:p w:rsidR="00F70193" w:rsidRPr="00C357C1" w:rsidRDefault="00F70193" w:rsidP="00BF7A16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 w:hint="eastAsia"/>
          <w:color w:val="10232B"/>
          <w:sz w:val="24"/>
          <w:szCs w:val="24"/>
        </w:rPr>
        <w:t>П</w:t>
      </w:r>
      <w:r w:rsidR="00BF7A16" w:rsidRPr="00C357C1">
        <w:rPr>
          <w:rFonts w:ascii="GothamPro" w:hAnsi="GothamPro"/>
          <w:color w:val="10232B"/>
          <w:sz w:val="24"/>
          <w:szCs w:val="24"/>
        </w:rPr>
        <w:t>роеде</w:t>
      </w:r>
      <w:r w:rsidRPr="00C357C1">
        <w:rPr>
          <w:rFonts w:ascii="GothamPro" w:hAnsi="GothamPro"/>
          <w:color w:val="10232B"/>
          <w:sz w:val="24"/>
          <w:szCs w:val="24"/>
        </w:rPr>
        <w:t xml:space="preserve">м по </w:t>
      </w:r>
      <w:r w:rsidRPr="00C357C1">
        <w:rPr>
          <w:rFonts w:ascii="GothamPro" w:hAnsi="GothamPro"/>
          <w:b/>
          <w:color w:val="10232B"/>
          <w:sz w:val="24"/>
          <w:szCs w:val="24"/>
        </w:rPr>
        <w:t>главным площадям столицы</w:t>
      </w:r>
      <w:r w:rsidRPr="00C357C1">
        <w:rPr>
          <w:rFonts w:ascii="GothamPro" w:hAnsi="GothamPro"/>
          <w:color w:val="10232B"/>
          <w:sz w:val="24"/>
          <w:szCs w:val="24"/>
        </w:rPr>
        <w:t xml:space="preserve">: Сквер Амира Тимура в центре, которого расположен памятник великому полководцу Амиру </w:t>
      </w:r>
      <w:proofErr w:type="spellStart"/>
      <w:r w:rsidRPr="00C357C1">
        <w:rPr>
          <w:rFonts w:ascii="GothamPro" w:hAnsi="GothamPro"/>
          <w:color w:val="10232B"/>
          <w:sz w:val="24"/>
          <w:szCs w:val="24"/>
        </w:rPr>
        <w:t>Темуру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>, знаменитые Ташкентские куранты и гостиница Узбекистан (Интурист), Дворец Форумов, Театр оперы и балета им. Алишера Навои, а также Площадь Независимости, отражающаяся в водах фонтана.</w:t>
      </w:r>
    </w:p>
    <w:p w:rsidR="00F70193" w:rsidRPr="00C357C1" w:rsidRDefault="00F70193" w:rsidP="00F70193">
      <w:pPr>
        <w:pStyle w:val="a5"/>
        <w:numPr>
          <w:ilvl w:val="0"/>
          <w:numId w:val="5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 w:hint="eastAsia"/>
          <w:color w:val="10232B"/>
          <w:sz w:val="24"/>
          <w:szCs w:val="24"/>
        </w:rPr>
        <w:t>И</w:t>
      </w:r>
      <w:r w:rsidRPr="00C357C1">
        <w:rPr>
          <w:rFonts w:ascii="GothamPro" w:hAnsi="GothamPro"/>
          <w:color w:val="10232B"/>
          <w:sz w:val="24"/>
          <w:szCs w:val="24"/>
        </w:rPr>
        <w:t xml:space="preserve"> посетим</w:t>
      </w:r>
      <w:r w:rsidRPr="00C357C1">
        <w:rPr>
          <w:rFonts w:ascii="GothamPro" w:hAnsi="GothamPro"/>
          <w:b/>
          <w:color w:val="10232B"/>
          <w:sz w:val="24"/>
          <w:szCs w:val="24"/>
        </w:rPr>
        <w:t xml:space="preserve"> Свято-Успенский кафедральный собор</w:t>
      </w:r>
      <w:r w:rsidRPr="00C357C1">
        <w:rPr>
          <w:rFonts w:ascii="GothamPro" w:hAnsi="GothamPro"/>
          <w:color w:val="10232B"/>
          <w:sz w:val="24"/>
          <w:szCs w:val="24"/>
        </w:rPr>
        <w:t xml:space="preserve"> – главный православный храм столицы. </w:t>
      </w:r>
    </w:p>
    <w:p w:rsidR="00BF7A16" w:rsidRPr="00C357C1" w:rsidRDefault="00F70193" w:rsidP="00BF7A16">
      <w:pPr>
        <w:pStyle w:val="a5"/>
        <w:numPr>
          <w:ilvl w:val="0"/>
          <w:numId w:val="5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 w:hint="eastAsia"/>
          <w:color w:val="10232B"/>
          <w:sz w:val="24"/>
          <w:szCs w:val="24"/>
        </w:rPr>
        <w:t>В</w:t>
      </w:r>
      <w:r w:rsidRPr="00C357C1">
        <w:rPr>
          <w:rFonts w:ascii="GothamPro" w:hAnsi="GothamPro"/>
          <w:color w:val="10232B"/>
          <w:sz w:val="24"/>
          <w:szCs w:val="24"/>
        </w:rPr>
        <w:t xml:space="preserve">ечером на </w:t>
      </w:r>
      <w:r w:rsidRPr="00C357C1">
        <w:rPr>
          <w:rFonts w:ascii="GothamPro" w:hAnsi="GothamPro"/>
          <w:b/>
          <w:color w:val="10232B"/>
          <w:sz w:val="24"/>
          <w:szCs w:val="24"/>
        </w:rPr>
        <w:t>скором поезде</w:t>
      </w:r>
      <w:r w:rsidRPr="00C357C1">
        <w:rPr>
          <w:rFonts w:ascii="GothamPro" w:hAnsi="GothamPro"/>
          <w:color w:val="10232B"/>
          <w:sz w:val="24"/>
          <w:szCs w:val="24"/>
        </w:rPr>
        <w:t xml:space="preserve"> унесёмся в Бухару. </w:t>
      </w:r>
      <w:r w:rsidRPr="00C357C1">
        <w:rPr>
          <w:rFonts w:ascii="GothamPro" w:hAnsi="GothamPro" w:hint="eastAsia"/>
          <w:color w:val="10232B"/>
          <w:sz w:val="24"/>
          <w:szCs w:val="24"/>
        </w:rPr>
        <w:t>В</w:t>
      </w:r>
      <w:r w:rsidRPr="00C357C1">
        <w:rPr>
          <w:rFonts w:ascii="GothamPro" w:hAnsi="GothamPro"/>
          <w:color w:val="10232B"/>
          <w:sz w:val="24"/>
          <w:szCs w:val="24"/>
        </w:rPr>
        <w:t xml:space="preserve">озьмем с собой ланч-боксы в поезд на ужин. </w:t>
      </w:r>
    </w:p>
    <w:p w:rsidR="00F70193" w:rsidRPr="00C357C1" w:rsidRDefault="00F70193" w:rsidP="00BF7A16">
      <w:pPr>
        <w:pStyle w:val="a5"/>
        <w:numPr>
          <w:ilvl w:val="0"/>
          <w:numId w:val="5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 w:hint="eastAsia"/>
          <w:color w:val="10232B"/>
          <w:sz w:val="24"/>
          <w:szCs w:val="24"/>
        </w:rPr>
        <w:lastRenderedPageBreak/>
        <w:t>У</w:t>
      </w:r>
      <w:r w:rsidRPr="00C357C1">
        <w:rPr>
          <w:rFonts w:ascii="GothamPro" w:hAnsi="GothamPro"/>
          <w:color w:val="10232B"/>
          <w:sz w:val="24"/>
          <w:szCs w:val="24"/>
        </w:rPr>
        <w:t xml:space="preserve">же поздним вечером окажемся в городе-музее Бухара. </w:t>
      </w:r>
      <w:r w:rsidR="00BF7A16" w:rsidRPr="00C357C1">
        <w:rPr>
          <w:rFonts w:ascii="GothamPro" w:hAnsi="GothamPro"/>
          <w:color w:val="10232B"/>
          <w:sz w:val="24"/>
          <w:szCs w:val="24"/>
        </w:rPr>
        <w:t xml:space="preserve">Трансфер в отель. Размещение и отдых. </w:t>
      </w:r>
    </w:p>
    <w:p w:rsidR="00F70193" w:rsidRPr="00C357C1" w:rsidRDefault="00F70193" w:rsidP="00F70193">
      <w:pPr>
        <w:jc w:val="both"/>
        <w:rPr>
          <w:rFonts w:ascii="GothamPro" w:hAnsi="GothamPro"/>
          <w:color w:val="10232B"/>
          <w:sz w:val="24"/>
          <w:szCs w:val="24"/>
        </w:rPr>
      </w:pPr>
    </w:p>
    <w:p w:rsidR="00F70193" w:rsidRPr="00C357C1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i/>
          <w:color w:val="10232B"/>
          <w:sz w:val="24"/>
          <w:szCs w:val="24"/>
        </w:rPr>
      </w:pPr>
      <w:r w:rsidRPr="00C357C1">
        <w:rPr>
          <w:rFonts w:ascii="GothamPro" w:hAnsi="GothamPro"/>
          <w:b/>
          <w:i/>
          <w:color w:val="10232B"/>
          <w:sz w:val="24"/>
          <w:szCs w:val="24"/>
        </w:rPr>
        <w:t>(завтрак + ужин в виде ланч-бокса)</w:t>
      </w:r>
    </w:p>
    <w:p w:rsidR="00BF7A16" w:rsidRPr="00C357C1" w:rsidRDefault="00F70193" w:rsidP="00BF7A16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4"/>
          <w:szCs w:val="24"/>
        </w:rPr>
      </w:pPr>
      <w:r w:rsidRPr="00C357C1">
        <w:rPr>
          <w:rFonts w:ascii="GothamPro" w:hAnsi="GothamPro"/>
          <w:b/>
          <w:bCs/>
          <w:color w:val="10232B"/>
          <w:sz w:val="24"/>
          <w:szCs w:val="24"/>
        </w:rPr>
        <w:t>День 5. 21 октября</w:t>
      </w:r>
      <w:r w:rsidR="00BF7A16" w:rsidRPr="00C357C1">
        <w:rPr>
          <w:rFonts w:ascii="GothamPro" w:hAnsi="GothamPro"/>
          <w:b/>
          <w:bCs/>
          <w:color w:val="10232B"/>
          <w:sz w:val="24"/>
          <w:szCs w:val="24"/>
        </w:rPr>
        <w:t xml:space="preserve"> 2023</w:t>
      </w:r>
      <w:r w:rsidRPr="00C357C1">
        <w:rPr>
          <w:rFonts w:ascii="GothamPro" w:hAnsi="GothamPro"/>
          <w:b/>
          <w:bCs/>
          <w:color w:val="10232B"/>
          <w:sz w:val="24"/>
          <w:szCs w:val="24"/>
        </w:rPr>
        <w:t xml:space="preserve">, суббота. </w:t>
      </w:r>
      <w:r w:rsidRPr="00C357C1">
        <w:rPr>
          <w:rFonts w:ascii="GothamPro" w:hAnsi="GothamPro" w:hint="eastAsia"/>
          <w:b/>
          <w:bCs/>
          <w:color w:val="76923C" w:themeColor="accent3" w:themeShade="BF"/>
          <w:sz w:val="24"/>
          <w:szCs w:val="24"/>
        </w:rPr>
        <w:t>Бухара</w:t>
      </w:r>
    </w:p>
    <w:p w:rsidR="00486361" w:rsidRDefault="00E90334" w:rsidP="00BF7A16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8"/>
          <w:szCs w:val="28"/>
        </w:rPr>
      </w:pPr>
      <w:r>
        <w:rPr>
          <w:rFonts w:ascii="GothamPro" w:hAnsi="GothamPro"/>
          <w:b/>
          <w:bCs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1502797" cy="2319999"/>
            <wp:effectExtent l="0" t="0" r="0" b="0"/>
            <wp:docPr id="30" name="Рисунок 30" descr="C:\Users\User\AppData\Local\Microsoft\Windows\INetCache\Content.Outlook\LQN68KFV\IMG-20230317-WA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Outlook\LQN68KFV\IMG-20230317-WA0004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83" cy="23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7C1">
        <w:rPr>
          <w:rFonts w:ascii="GothamPro" w:hAnsi="GothamPro"/>
          <w:b/>
          <w:bCs/>
          <w:color w:val="76923C" w:themeColor="accent3" w:themeShade="BF"/>
          <w:sz w:val="28"/>
          <w:szCs w:val="28"/>
        </w:rPr>
        <w:t xml:space="preserve"> </w:t>
      </w:r>
      <w:r w:rsidR="00486361">
        <w:rPr>
          <w:noProof/>
        </w:rPr>
        <w:drawing>
          <wp:inline distT="0" distB="0" distL="0" distR="0">
            <wp:extent cx="2767054" cy="2313601"/>
            <wp:effectExtent l="0" t="0" r="0" b="0"/>
            <wp:docPr id="43" name="Рисунок 43" descr="https://upload.wikimedia.org/wikipedia/commons/thumb/3/3c/Bukhara_by_Pouria_Afkhami_aka_pixoos_02.jpg/1280px-Bukhara_by_Pouria_Afkhami_aka_pixoo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thumb/3/3c/Bukhara_by_Pouria_Afkhami_aka_pixoos_02.jpg/1280px-Bukhara_by_Pouria_Afkhami_aka_pixoos_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34" cy="23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7C1">
        <w:rPr>
          <w:rFonts w:ascii="GothamPro" w:hAnsi="GothamPro"/>
          <w:b/>
          <w:bCs/>
          <w:color w:val="76923C" w:themeColor="accent3" w:themeShade="BF"/>
          <w:sz w:val="28"/>
          <w:szCs w:val="28"/>
        </w:rPr>
        <w:t xml:space="preserve"> </w:t>
      </w:r>
      <w:r w:rsidR="00C357C1">
        <w:rPr>
          <w:noProof/>
        </w:rPr>
        <w:drawing>
          <wp:inline distT="0" distB="0" distL="0" distR="0" wp14:anchorId="1DF80CB2" wp14:editId="1D780AB2">
            <wp:extent cx="1557732" cy="2327186"/>
            <wp:effectExtent l="0" t="0" r="0" b="0"/>
            <wp:docPr id="27" name="Рисунок 27" descr="https://i.pinimg.com/564x/02/1c/b9/021cb9f4c9297c0d2de94c001f529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2/1c/b9/021cb9f4c9297c0d2de94c001f5298a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69" cy="23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93" w:rsidRPr="00C357C1" w:rsidRDefault="00F70193" w:rsidP="00BF7A16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>БУХАРА – это город-оазис на Великом Шёлковом Пути, живописный, аутентичный. Исторический центр города внесен в список Всемирного наследия ЮНЕСКО.</w:t>
      </w:r>
    </w:p>
    <w:p w:rsidR="00BF7A16" w:rsidRPr="00C357C1" w:rsidRDefault="00BF7A16" w:rsidP="00BF7A16">
      <w:pPr>
        <w:pStyle w:val="a5"/>
        <w:numPr>
          <w:ilvl w:val="0"/>
          <w:numId w:val="6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>Завтрак в отеле.</w:t>
      </w:r>
    </w:p>
    <w:p w:rsidR="00F70193" w:rsidRPr="00C357C1" w:rsidRDefault="00F70193" w:rsidP="00F70193">
      <w:pPr>
        <w:pStyle w:val="a5"/>
        <w:numPr>
          <w:ilvl w:val="0"/>
          <w:numId w:val="6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Начнём нашу экскурсию со </w:t>
      </w:r>
      <w:r w:rsidRPr="00C357C1">
        <w:rPr>
          <w:rFonts w:ascii="GothamPro" w:hAnsi="GothamPro"/>
          <w:b/>
          <w:color w:val="10232B"/>
          <w:sz w:val="24"/>
          <w:szCs w:val="24"/>
        </w:rPr>
        <w:t xml:space="preserve">старого квартала 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Ляби</w:t>
      </w:r>
      <w:proofErr w:type="spellEnd"/>
      <w:r w:rsidRPr="00C357C1">
        <w:rPr>
          <w:rFonts w:ascii="GothamPro" w:hAnsi="GothamPro"/>
          <w:b/>
          <w:color w:val="10232B"/>
          <w:sz w:val="24"/>
          <w:szCs w:val="24"/>
        </w:rPr>
        <w:t xml:space="preserve"> 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Хауз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 xml:space="preserve">, где очаровательные узенькие улочки несут свой колорит, интересно побродить по ним, можно встретить много интересного. Поскольку в старину здесь проживали бухарские евреи, то многое напоминает о тех временах; можно увидеть небольшую синагогу за воротами. Также помимо памятников, этот древний город просто поражает обилием своих народных ремёсел, и мы непременно зайдём к искусным мастерам. </w:t>
      </w:r>
    </w:p>
    <w:p w:rsidR="00F70193" w:rsidRPr="00C357C1" w:rsidRDefault="00F70193" w:rsidP="00486361">
      <w:pPr>
        <w:pStyle w:val="a5"/>
        <w:numPr>
          <w:ilvl w:val="0"/>
          <w:numId w:val="6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Побываем в знаменитой </w:t>
      </w:r>
      <w:r w:rsidRPr="00C357C1">
        <w:rPr>
          <w:rFonts w:ascii="GothamPro" w:hAnsi="GothamPro"/>
          <w:b/>
          <w:color w:val="10232B"/>
          <w:sz w:val="24"/>
          <w:szCs w:val="24"/>
        </w:rPr>
        <w:t>мастерской авторских кукол из папье-маше</w:t>
      </w:r>
      <w:r w:rsidRPr="00C357C1">
        <w:rPr>
          <w:rFonts w:ascii="GothamPro" w:hAnsi="GothamPro"/>
          <w:color w:val="10232B"/>
          <w:sz w:val="24"/>
          <w:szCs w:val="24"/>
        </w:rPr>
        <w:t xml:space="preserve">. Прямо с порога вы попадёте в волшебную атмосферу восточных сказок и легенд. </w:t>
      </w:r>
    </w:p>
    <w:p w:rsidR="00F70193" w:rsidRPr="00C357C1" w:rsidRDefault="00F70193" w:rsidP="0048636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Пройдем до </w:t>
      </w:r>
      <w:r w:rsidRPr="00C357C1">
        <w:rPr>
          <w:rFonts w:ascii="GothamPro" w:hAnsi="GothamPro"/>
          <w:b/>
          <w:color w:val="10232B"/>
          <w:sz w:val="24"/>
          <w:szCs w:val="24"/>
        </w:rPr>
        <w:t xml:space="preserve">Мечети 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Магоки-Аттори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 xml:space="preserve"> (12-16 вв.) и окажемся у второго купол </w:t>
      </w:r>
      <w:r w:rsidRPr="00C357C1">
        <w:rPr>
          <w:rFonts w:ascii="GothamPro" w:hAnsi="GothamPro"/>
          <w:b/>
          <w:color w:val="10232B"/>
          <w:sz w:val="24"/>
          <w:szCs w:val="24"/>
        </w:rPr>
        <w:t>Токи-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Тельпак</w:t>
      </w:r>
      <w:proofErr w:type="spellEnd"/>
      <w:r w:rsidRPr="00C357C1">
        <w:rPr>
          <w:rFonts w:ascii="GothamPro" w:hAnsi="GothamPro"/>
          <w:b/>
          <w:color w:val="10232B"/>
          <w:sz w:val="24"/>
          <w:szCs w:val="24"/>
        </w:rPr>
        <w:t xml:space="preserve"> </w:t>
      </w:r>
      <w:proofErr w:type="spellStart"/>
      <w:r w:rsidRPr="00C357C1">
        <w:rPr>
          <w:rFonts w:ascii="GothamPro" w:hAnsi="GothamPro"/>
          <w:b/>
          <w:color w:val="10232B"/>
          <w:sz w:val="24"/>
          <w:szCs w:val="24"/>
        </w:rPr>
        <w:t>Фурушон</w:t>
      </w:r>
      <w:proofErr w:type="spellEnd"/>
      <w:r w:rsidRPr="00C357C1">
        <w:rPr>
          <w:rFonts w:ascii="GothamPro" w:hAnsi="GothamPro"/>
          <w:color w:val="10232B"/>
          <w:sz w:val="24"/>
          <w:szCs w:val="24"/>
        </w:rPr>
        <w:t xml:space="preserve">, где раньше продавали тюбетейки и головные уборы. </w:t>
      </w:r>
    </w:p>
    <w:p w:rsidR="00240EF4" w:rsidRPr="00C357C1" w:rsidRDefault="00F70193" w:rsidP="00C357C1">
      <w:pPr>
        <w:pStyle w:val="a5"/>
        <w:numPr>
          <w:ilvl w:val="0"/>
          <w:numId w:val="6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 xml:space="preserve">Неподалеку посетим </w:t>
      </w:r>
      <w:r w:rsidRPr="00C357C1">
        <w:rPr>
          <w:rFonts w:ascii="GothamPro" w:hAnsi="GothamPro"/>
          <w:b/>
          <w:color w:val="10232B"/>
          <w:sz w:val="24"/>
          <w:szCs w:val="24"/>
        </w:rPr>
        <w:t>маленький чайный салон</w:t>
      </w:r>
      <w:r w:rsidRPr="00C357C1">
        <w:rPr>
          <w:rFonts w:ascii="GothamPro" w:hAnsi="GothamPro"/>
          <w:color w:val="10232B"/>
          <w:sz w:val="24"/>
          <w:szCs w:val="24"/>
        </w:rPr>
        <w:t>, где попробуем несколько видов ароматного чая с разнообразными специями и традиционными сладостями.</w:t>
      </w:r>
    </w:p>
    <w:p w:rsidR="00F70193" w:rsidRPr="00C357C1" w:rsidRDefault="00486361" w:rsidP="00486361">
      <w:pPr>
        <w:pStyle w:val="a5"/>
        <w:numPr>
          <w:ilvl w:val="0"/>
          <w:numId w:val="6"/>
        </w:numPr>
        <w:jc w:val="both"/>
        <w:rPr>
          <w:rFonts w:ascii="GothamPro" w:hAnsi="GothamPro"/>
          <w:color w:val="10232B"/>
          <w:sz w:val="24"/>
          <w:szCs w:val="24"/>
        </w:rPr>
      </w:pPr>
      <w:r w:rsidRPr="00C357C1">
        <w:rPr>
          <w:rFonts w:ascii="GothamPro" w:hAnsi="GothamPro"/>
          <w:color w:val="10232B"/>
          <w:sz w:val="24"/>
          <w:szCs w:val="24"/>
        </w:rPr>
        <w:t>Посещение</w:t>
      </w:r>
      <w:r w:rsidR="00F70193" w:rsidRPr="00C357C1">
        <w:rPr>
          <w:rFonts w:ascii="GothamPro" w:hAnsi="GothamPro"/>
          <w:color w:val="10232B"/>
          <w:sz w:val="24"/>
          <w:szCs w:val="24"/>
        </w:rPr>
        <w:t xml:space="preserve"> </w:t>
      </w:r>
      <w:r w:rsidRPr="00C357C1">
        <w:rPr>
          <w:rFonts w:ascii="GothamPro" w:hAnsi="GothamPro"/>
          <w:b/>
          <w:color w:val="10232B"/>
          <w:sz w:val="24"/>
          <w:szCs w:val="24"/>
        </w:rPr>
        <w:t>фабрики</w:t>
      </w:r>
      <w:r w:rsidR="00F70193" w:rsidRPr="00C357C1">
        <w:rPr>
          <w:rFonts w:ascii="GothamPro" w:hAnsi="GothamPro"/>
          <w:b/>
          <w:color w:val="10232B"/>
          <w:sz w:val="24"/>
          <w:szCs w:val="24"/>
        </w:rPr>
        <w:t xml:space="preserve"> «</w:t>
      </w:r>
      <w:proofErr w:type="spellStart"/>
      <w:r w:rsidR="00F70193" w:rsidRPr="00C357C1">
        <w:rPr>
          <w:rFonts w:ascii="GothamPro" w:hAnsi="GothamPro"/>
          <w:b/>
          <w:color w:val="10232B"/>
          <w:sz w:val="24"/>
          <w:szCs w:val="24"/>
        </w:rPr>
        <w:t>Заркор</w:t>
      </w:r>
      <w:proofErr w:type="spellEnd"/>
      <w:r w:rsidR="00F70193" w:rsidRPr="00C357C1">
        <w:rPr>
          <w:rFonts w:ascii="GothamPro" w:hAnsi="GothamPro"/>
          <w:color w:val="10232B"/>
          <w:sz w:val="24"/>
          <w:szCs w:val="24"/>
        </w:rPr>
        <w:t>», где вы узнаете об истории золо</w:t>
      </w:r>
      <w:r w:rsidRPr="00C357C1">
        <w:rPr>
          <w:rFonts w:ascii="GothamPro" w:hAnsi="GothamPro"/>
          <w:color w:val="10232B"/>
          <w:sz w:val="24"/>
          <w:szCs w:val="24"/>
        </w:rPr>
        <w:t>то</w:t>
      </w:r>
      <w:r w:rsidR="00F70193" w:rsidRPr="00C357C1">
        <w:rPr>
          <w:rFonts w:ascii="GothamPro" w:hAnsi="GothamPro"/>
          <w:color w:val="10232B"/>
          <w:sz w:val="24"/>
          <w:szCs w:val="24"/>
        </w:rPr>
        <w:t xml:space="preserve">швейного искусства Бухары, поучаствуете в </w:t>
      </w:r>
      <w:r w:rsidR="00F70193" w:rsidRPr="00C357C1">
        <w:rPr>
          <w:rFonts w:ascii="GothamPro" w:hAnsi="GothamPro"/>
          <w:b/>
          <w:color w:val="10232B"/>
          <w:sz w:val="24"/>
          <w:szCs w:val="24"/>
        </w:rPr>
        <w:t>мастер-классе по вышиванию золотыми нитями</w:t>
      </w:r>
      <w:r w:rsidR="00F70193" w:rsidRPr="00C357C1">
        <w:rPr>
          <w:rFonts w:ascii="GothamPro" w:hAnsi="GothamPro"/>
          <w:color w:val="10232B"/>
          <w:sz w:val="24"/>
          <w:szCs w:val="24"/>
        </w:rPr>
        <w:t xml:space="preserve">. Вышитый вами сувенир Вы сможете забрать с собой. </w:t>
      </w:r>
    </w:p>
    <w:p w:rsidR="00F70193" w:rsidRPr="00C357C1" w:rsidRDefault="00F70193" w:rsidP="00486361">
      <w:pPr>
        <w:pStyle w:val="Default"/>
        <w:numPr>
          <w:ilvl w:val="0"/>
          <w:numId w:val="6"/>
        </w:numPr>
        <w:jc w:val="both"/>
        <w:rPr>
          <w:rFonts w:ascii="GothamPro" w:hAnsi="GothamPro"/>
          <w:b/>
          <w:color w:val="10232B"/>
        </w:rPr>
      </w:pPr>
      <w:r w:rsidRPr="00C357C1">
        <w:rPr>
          <w:rFonts w:ascii="GothamPro" w:hAnsi="GothamPro"/>
          <w:color w:val="10232B"/>
        </w:rPr>
        <w:t xml:space="preserve">Затем нас ждет красочно </w:t>
      </w:r>
      <w:r w:rsidRPr="00C357C1">
        <w:rPr>
          <w:rFonts w:ascii="GothamPro" w:hAnsi="GothamPro"/>
          <w:b/>
          <w:color w:val="10232B"/>
        </w:rPr>
        <w:t>костюмированная шоу-программа</w:t>
      </w:r>
      <w:r w:rsidRPr="00C357C1">
        <w:rPr>
          <w:rFonts w:ascii="GothamPro" w:hAnsi="GothamPro"/>
          <w:color w:val="10232B"/>
        </w:rPr>
        <w:t xml:space="preserve"> в национальном стиле, традиционная демонстрация обряда ЧИМИЛДИК, а также </w:t>
      </w:r>
      <w:r w:rsidRPr="00C357C1">
        <w:rPr>
          <w:rFonts w:ascii="GothamPro" w:hAnsi="GothamPro"/>
          <w:b/>
          <w:color w:val="10232B"/>
        </w:rPr>
        <w:t>фотосессия в национальных костюмах</w:t>
      </w:r>
      <w:r w:rsidRPr="00C357C1">
        <w:rPr>
          <w:rFonts w:ascii="GothamPro" w:hAnsi="GothamPro"/>
          <w:color w:val="10232B"/>
        </w:rPr>
        <w:t xml:space="preserve"> и </w:t>
      </w:r>
      <w:proofErr w:type="spellStart"/>
      <w:proofErr w:type="gramStart"/>
      <w:r w:rsidRPr="00C357C1">
        <w:rPr>
          <w:rFonts w:ascii="GothamPro" w:hAnsi="GothamPro"/>
          <w:b/>
          <w:color w:val="10232B"/>
        </w:rPr>
        <w:t>Хена</w:t>
      </w:r>
      <w:proofErr w:type="gramEnd"/>
      <w:r w:rsidRPr="00C357C1">
        <w:rPr>
          <w:rFonts w:ascii="GothamPro" w:hAnsi="GothamPro"/>
          <w:b/>
          <w:color w:val="10232B"/>
        </w:rPr>
        <w:t>-Party</w:t>
      </w:r>
      <w:proofErr w:type="spellEnd"/>
      <w:r w:rsidRPr="00C357C1">
        <w:rPr>
          <w:rFonts w:ascii="GothamPro" w:hAnsi="GothamPro"/>
          <w:b/>
          <w:color w:val="10232B"/>
        </w:rPr>
        <w:t xml:space="preserve"> тату, </w:t>
      </w:r>
      <w:proofErr w:type="spellStart"/>
      <w:r w:rsidRPr="00C357C1">
        <w:rPr>
          <w:rFonts w:ascii="GothamPro" w:hAnsi="GothamPro"/>
          <w:b/>
          <w:color w:val="10232B"/>
        </w:rPr>
        <w:t>мехенди</w:t>
      </w:r>
      <w:proofErr w:type="spellEnd"/>
      <w:r w:rsidRPr="00C357C1">
        <w:rPr>
          <w:rFonts w:ascii="GothamPro" w:hAnsi="GothamPro"/>
          <w:b/>
          <w:color w:val="10232B"/>
        </w:rPr>
        <w:t>.</w:t>
      </w:r>
    </w:p>
    <w:p w:rsidR="00F70193" w:rsidRPr="00C357C1" w:rsidRDefault="00F70193" w:rsidP="0048636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Вернемся в город и погуляем по </w:t>
      </w:r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>торговым куполам</w:t>
      </w:r>
      <w:r w:rsidRPr="00C357C1">
        <w:rPr>
          <w:rFonts w:ascii="GothamPro" w:hAnsi="GothamPro" w:cs="Franklin Gothic Book"/>
          <w:color w:val="10232B"/>
          <w:sz w:val="24"/>
          <w:szCs w:val="24"/>
        </w:rPr>
        <w:t>, где можно будет увидеть удивительные работы мастеров по вышиванию сюзане, чеканщиков, ювелиров.</w:t>
      </w:r>
    </w:p>
    <w:p w:rsidR="00F70193" w:rsidRPr="00C357C1" w:rsidRDefault="00F70193" w:rsidP="0048636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GothamPro" w:hAnsi="GothamPro" w:cs="Franklin Gothic Book"/>
          <w:color w:val="10232B"/>
          <w:sz w:val="24"/>
          <w:szCs w:val="24"/>
        </w:rPr>
      </w:pP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Посетим </w:t>
      </w:r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>Медресе Улугбека</w:t>
      </w: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 (1417) и </w:t>
      </w:r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 xml:space="preserve">медресе </w:t>
      </w:r>
      <w:proofErr w:type="spellStart"/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>Абдулазиз</w:t>
      </w:r>
      <w:proofErr w:type="spellEnd"/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>-хана</w:t>
      </w: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 (17 век). </w:t>
      </w:r>
    </w:p>
    <w:p w:rsidR="00F70193" w:rsidRPr="00C357C1" w:rsidRDefault="00F70193" w:rsidP="00F70193">
      <w:pPr>
        <w:pStyle w:val="a5"/>
        <w:numPr>
          <w:ilvl w:val="0"/>
          <w:numId w:val="6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И попадем на </w:t>
      </w:r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 xml:space="preserve">Площадь </w:t>
      </w:r>
      <w:proofErr w:type="spellStart"/>
      <w:r w:rsidRPr="00C357C1">
        <w:rPr>
          <w:rFonts w:ascii="GothamPro" w:hAnsi="GothamPro" w:cs="Franklin Gothic Book"/>
          <w:b/>
          <w:color w:val="10232B"/>
          <w:sz w:val="24"/>
          <w:szCs w:val="24"/>
        </w:rPr>
        <w:t>Калян</w:t>
      </w:r>
      <w:proofErr w:type="spellEnd"/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 (в переводе «Подножие </w:t>
      </w:r>
      <w:proofErr w:type="gramStart"/>
      <w:r w:rsidRPr="00C357C1">
        <w:rPr>
          <w:rFonts w:ascii="GothamPro" w:hAnsi="GothamPro" w:cs="Franklin Gothic Book"/>
          <w:color w:val="10232B"/>
          <w:sz w:val="24"/>
          <w:szCs w:val="24"/>
        </w:rPr>
        <w:t>Великого</w:t>
      </w:r>
      <w:proofErr w:type="gramEnd"/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») – это настоящее украшение древней Бухары.  Комплекс включает в себя три сооружения XII-XVI веков: мечеть </w:t>
      </w:r>
      <w:proofErr w:type="spellStart"/>
      <w:r w:rsidRPr="00C357C1">
        <w:rPr>
          <w:rFonts w:ascii="GothamPro" w:hAnsi="GothamPro" w:cs="Franklin Gothic Book"/>
          <w:color w:val="10232B"/>
          <w:sz w:val="24"/>
          <w:szCs w:val="24"/>
        </w:rPr>
        <w:t>Калян</w:t>
      </w:r>
      <w:proofErr w:type="spellEnd"/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, минарет </w:t>
      </w:r>
      <w:proofErr w:type="spellStart"/>
      <w:r w:rsidRPr="00C357C1">
        <w:rPr>
          <w:rFonts w:ascii="GothamPro" w:hAnsi="GothamPro" w:cs="Franklin Gothic Book"/>
          <w:color w:val="10232B"/>
          <w:sz w:val="24"/>
          <w:szCs w:val="24"/>
        </w:rPr>
        <w:t>Калян</w:t>
      </w:r>
      <w:proofErr w:type="spellEnd"/>
      <w:r w:rsidRPr="00C357C1">
        <w:rPr>
          <w:rFonts w:ascii="GothamPro" w:hAnsi="GothamPro" w:cs="Franklin Gothic Book"/>
          <w:color w:val="10232B"/>
          <w:sz w:val="24"/>
          <w:szCs w:val="24"/>
        </w:rPr>
        <w:t> и медресе</w:t>
      </w:r>
      <w:proofErr w:type="gramStart"/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 М</w:t>
      </w:r>
      <w:proofErr w:type="gramEnd"/>
      <w:r w:rsidRPr="00C357C1">
        <w:rPr>
          <w:rFonts w:ascii="GothamPro" w:hAnsi="GothamPro" w:cs="Franklin Gothic Book"/>
          <w:color w:val="10232B"/>
          <w:sz w:val="24"/>
          <w:szCs w:val="24"/>
        </w:rPr>
        <w:t>ири Араб.</w:t>
      </w:r>
    </w:p>
    <w:p w:rsidR="00F70193" w:rsidRPr="00C357C1" w:rsidRDefault="00F70193" w:rsidP="00486361">
      <w:pPr>
        <w:pStyle w:val="a5"/>
        <w:numPr>
          <w:ilvl w:val="0"/>
          <w:numId w:val="6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C357C1">
        <w:rPr>
          <w:rFonts w:ascii="GothamPro" w:hAnsi="GothamPro" w:cs="Franklin Gothic Book"/>
          <w:color w:val="10232B"/>
          <w:sz w:val="24"/>
          <w:szCs w:val="24"/>
        </w:rPr>
        <w:lastRenderedPageBreak/>
        <w:t>Вечером, самостоятельн</w:t>
      </w:r>
      <w:r w:rsidR="00486361" w:rsidRPr="00C357C1">
        <w:rPr>
          <w:rFonts w:ascii="GothamPro" w:hAnsi="GothamPro" w:cs="Franklin Gothic Book"/>
          <w:color w:val="10232B"/>
          <w:sz w:val="24"/>
          <w:szCs w:val="24"/>
        </w:rPr>
        <w:t>ая</w:t>
      </w:r>
      <w:r w:rsidRPr="00C357C1">
        <w:rPr>
          <w:rFonts w:ascii="GothamPro" w:hAnsi="GothamPro" w:cs="Franklin Gothic Book"/>
          <w:color w:val="10232B"/>
          <w:sz w:val="24"/>
          <w:szCs w:val="24"/>
        </w:rPr>
        <w:t xml:space="preserve"> прогул</w:t>
      </w:r>
      <w:r w:rsidR="00486361" w:rsidRPr="00C357C1">
        <w:rPr>
          <w:rFonts w:ascii="GothamPro" w:hAnsi="GothamPro" w:cs="Franklin Gothic Book"/>
          <w:color w:val="10232B"/>
          <w:sz w:val="24"/>
          <w:szCs w:val="24"/>
        </w:rPr>
        <w:t>ка по Бухаре, которая погрузит в</w:t>
      </w:r>
      <w:r w:rsidRPr="00C357C1">
        <w:rPr>
          <w:rFonts w:ascii="GothamPro" w:hAnsi="GothamPro" w:cs="Franklin Gothic Book"/>
          <w:color w:val="10232B"/>
          <w:sz w:val="24"/>
          <w:szCs w:val="24"/>
        </w:rPr>
        <w:t>ас в атмосферу вечернего Востока.</w:t>
      </w:r>
    </w:p>
    <w:p w:rsidR="00F70193" w:rsidRPr="00593149" w:rsidRDefault="00F70193" w:rsidP="00F70193">
      <w:pPr>
        <w:jc w:val="both"/>
      </w:pPr>
    </w:p>
    <w:p w:rsidR="00F70193" w:rsidRPr="00C357C1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i/>
          <w:color w:val="10232B"/>
          <w:sz w:val="24"/>
          <w:szCs w:val="24"/>
        </w:rPr>
      </w:pPr>
      <w:r w:rsidRPr="00C357C1">
        <w:rPr>
          <w:rFonts w:ascii="GothamPro" w:hAnsi="GothamPro"/>
          <w:b/>
          <w:i/>
          <w:color w:val="10232B"/>
          <w:sz w:val="24"/>
          <w:szCs w:val="24"/>
        </w:rPr>
        <w:t>(завтрак + чаепитие)</w:t>
      </w:r>
    </w:p>
    <w:p w:rsidR="00F70193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4"/>
          <w:szCs w:val="24"/>
          <w:lang w:val="en-US"/>
        </w:rPr>
      </w:pPr>
      <w:r w:rsidRPr="00E90334">
        <w:rPr>
          <w:rFonts w:ascii="GothamPro" w:hAnsi="GothamPro"/>
          <w:b/>
          <w:bCs/>
          <w:color w:val="10232B"/>
          <w:sz w:val="24"/>
          <w:szCs w:val="24"/>
        </w:rPr>
        <w:t>День 6. 22 октября</w:t>
      </w:r>
      <w:r w:rsidR="00486361" w:rsidRPr="00E90334">
        <w:rPr>
          <w:rFonts w:ascii="GothamPro" w:hAnsi="GothamPro"/>
          <w:b/>
          <w:bCs/>
          <w:color w:val="10232B"/>
          <w:sz w:val="24"/>
          <w:szCs w:val="24"/>
        </w:rPr>
        <w:t xml:space="preserve"> 2023</w:t>
      </w:r>
      <w:r w:rsidRPr="00E90334">
        <w:rPr>
          <w:rFonts w:ascii="GothamPro" w:hAnsi="GothamPro"/>
          <w:b/>
          <w:bCs/>
          <w:color w:val="10232B"/>
          <w:sz w:val="24"/>
          <w:szCs w:val="24"/>
        </w:rPr>
        <w:t xml:space="preserve">, воскресенье. </w:t>
      </w:r>
      <w:r w:rsidRPr="00E90334">
        <w:rPr>
          <w:rFonts w:ascii="GothamPro" w:hAnsi="GothamPro" w:hint="eastAsia"/>
          <w:b/>
          <w:bCs/>
          <w:color w:val="76923C" w:themeColor="accent3" w:themeShade="BF"/>
          <w:sz w:val="24"/>
          <w:szCs w:val="24"/>
        </w:rPr>
        <w:t>Бухара</w:t>
      </w:r>
      <w:r w:rsidRPr="00E90334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 xml:space="preserve"> </w:t>
      </w:r>
      <w:r w:rsidR="00E90334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>–</w:t>
      </w:r>
      <w:r w:rsidRPr="00E90334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 xml:space="preserve"> Самарканд</w:t>
      </w:r>
    </w:p>
    <w:p w:rsidR="00E90334" w:rsidRPr="00E90334" w:rsidRDefault="00E90334" w:rsidP="00F70193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>
        <w:rPr>
          <w:noProof/>
        </w:rPr>
        <w:drawing>
          <wp:inline distT="0" distB="0" distL="0" distR="0" wp14:anchorId="4ACFC379" wp14:editId="3F811649">
            <wp:extent cx="1582310" cy="2325703"/>
            <wp:effectExtent l="0" t="0" r="0" b="0"/>
            <wp:docPr id="32" name="Рисунок 32" descr="https://i.pinimg.com/564x/c2/0b/bf/c20bbf8294302b7ed1f9351ffde15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2/0b/bf/c20bbf8294302b7ed1f9351ffde1565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01" cy="23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35681AD" wp14:editId="6769BB67">
            <wp:extent cx="2767054" cy="2329732"/>
            <wp:effectExtent l="0" t="0" r="0" b="0"/>
            <wp:docPr id="33" name="Рисунок 33" descr="https://i.pinimg.com/564x/27/1e/69/271e692551804acf417faf1eead68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27/1e/69/271e692551804acf417faf1eead68a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07" cy="23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4"/>
          <w:szCs w:val="24"/>
        </w:rPr>
        <w:t xml:space="preserve"> </w:t>
      </w:r>
      <w:r w:rsidR="00924542">
        <w:rPr>
          <w:noProof/>
        </w:rPr>
        <w:drawing>
          <wp:inline distT="0" distB="0" distL="0" distR="0" wp14:anchorId="2DA93671" wp14:editId="5AA3F5FB">
            <wp:extent cx="1455088" cy="2329732"/>
            <wp:effectExtent l="0" t="0" r="0" b="0"/>
            <wp:docPr id="38" name="Рисунок 38" descr="https://i.pinimg.com/564x/d2/d9/12/d2d9129adee9f49f27250d6ef032c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d2/d9/12/d2d9129adee9f49f27250d6ef032c8c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86" cy="23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93" w:rsidRPr="00924542" w:rsidRDefault="00F70193" w:rsidP="00924542">
      <w:pPr>
        <w:pStyle w:val="a5"/>
        <w:numPr>
          <w:ilvl w:val="0"/>
          <w:numId w:val="8"/>
        </w:numPr>
        <w:shd w:val="clear" w:color="auto" w:fill="FFFFFF"/>
        <w:spacing w:after="360"/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Второй день в Бухаре начнём с посещения древнейшего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Мавзолея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Саманидов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 X века и будем двигаться к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крепости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Арк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, городской цитадели и резиденции правителей Бухары на протяжении многих веков. По дороге, посетим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Мавзолей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Чашма</w:t>
      </w:r>
      <w:proofErr w:type="spellEnd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Аюб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>, внутри которого находится источник целебной воды святого Иова (</w:t>
      </w:r>
      <w:proofErr w:type="spellStart"/>
      <w:r w:rsidRPr="00924542">
        <w:rPr>
          <w:rFonts w:ascii="GothamPro" w:hAnsi="GothamPro" w:cs="Franklin Gothic Book"/>
          <w:color w:val="10232B"/>
          <w:sz w:val="24"/>
          <w:szCs w:val="24"/>
        </w:rPr>
        <w:t>Аюба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) и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ансамбль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Боло</w:t>
      </w:r>
      <w:proofErr w:type="spellEnd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Хауз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. </w:t>
      </w:r>
    </w:p>
    <w:p w:rsidR="00F70193" w:rsidRPr="00924542" w:rsidRDefault="00F70193" w:rsidP="00924542">
      <w:pPr>
        <w:pStyle w:val="a5"/>
        <w:numPr>
          <w:ilvl w:val="0"/>
          <w:numId w:val="8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Следом отправимся в прекрасный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загородный летний дворец последнего эмира –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Ситораи</w:t>
      </w:r>
      <w:proofErr w:type="spellEnd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Мохи</w:t>
      </w:r>
      <w:proofErr w:type="spellEnd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Хоса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>. Кстати, эмир учился в</w:t>
      </w:r>
      <w:proofErr w:type="gramStart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 С</w:t>
      </w:r>
      <w:proofErr w:type="gram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анкт Петербурге, в архитектуре дворца сразу чувствуется </w:t>
      </w:r>
      <w:proofErr w:type="spellStart"/>
      <w:r w:rsidRPr="00924542">
        <w:rPr>
          <w:rFonts w:ascii="GothamPro" w:hAnsi="GothamPro" w:cs="Franklin Gothic Book"/>
          <w:color w:val="10232B"/>
          <w:sz w:val="24"/>
          <w:szCs w:val="24"/>
        </w:rPr>
        <w:t>виение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 европейской архитектуры. Тот самый эмир Бухарский Сеид Абдул-</w:t>
      </w:r>
      <w:proofErr w:type="spellStart"/>
      <w:r w:rsidRPr="00924542">
        <w:rPr>
          <w:rFonts w:ascii="GothamPro" w:hAnsi="GothamPro" w:cs="Franklin Gothic Book"/>
          <w:color w:val="10232B"/>
          <w:sz w:val="24"/>
          <w:szCs w:val="24"/>
        </w:rPr>
        <w:t>Ахад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>-хан, который приезжал в Санкт-Петербурге на торжество по закладке соборной мечети в 1910 году.</w:t>
      </w:r>
    </w:p>
    <w:p w:rsidR="00F70193" w:rsidRPr="00E90334" w:rsidRDefault="00F70193" w:rsidP="00F70193">
      <w:pPr>
        <w:ind w:firstLine="360"/>
        <w:jc w:val="both"/>
        <w:rPr>
          <w:rFonts w:ascii="GothamPro" w:hAnsi="GothamPro" w:cs="Franklin Gothic Book"/>
          <w:color w:val="10232B"/>
          <w:sz w:val="24"/>
          <w:szCs w:val="24"/>
        </w:rPr>
      </w:pPr>
    </w:p>
    <w:p w:rsidR="00F70193" w:rsidRPr="00924542" w:rsidRDefault="00F70193" w:rsidP="00924542">
      <w:pPr>
        <w:pStyle w:val="a5"/>
        <w:numPr>
          <w:ilvl w:val="0"/>
          <w:numId w:val="7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Обед с самым вкусным бухарским пловом в «Центре Плова» в Бухаре. </w:t>
      </w:r>
    </w:p>
    <w:p w:rsidR="00F70193" w:rsidRPr="00E90334" w:rsidRDefault="00F70193" w:rsidP="00F70193">
      <w:pPr>
        <w:ind w:firstLine="360"/>
        <w:jc w:val="both"/>
        <w:rPr>
          <w:rFonts w:ascii="GothamPro" w:hAnsi="GothamPro" w:cs="Franklin Gothic Book"/>
          <w:color w:val="10232B"/>
          <w:sz w:val="24"/>
          <w:szCs w:val="24"/>
        </w:rPr>
      </w:pPr>
    </w:p>
    <w:p w:rsidR="00F70193" w:rsidRPr="00924542" w:rsidRDefault="00924542" w:rsidP="00924542">
      <w:pPr>
        <w:pStyle w:val="a5"/>
        <w:numPr>
          <w:ilvl w:val="0"/>
          <w:numId w:val="7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>Трансфер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на вокзал</w:t>
      </w:r>
      <w:r>
        <w:rPr>
          <w:rFonts w:ascii="GothamPro" w:hAnsi="GothamPro" w:cs="Franklin Gothic Book"/>
          <w:color w:val="10232B"/>
          <w:sz w:val="24"/>
          <w:szCs w:val="24"/>
        </w:rPr>
        <w:t xml:space="preserve">, 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отправ</w:t>
      </w:r>
      <w:r>
        <w:rPr>
          <w:rFonts w:ascii="GothamPro" w:hAnsi="GothamPro" w:cs="Franklin Gothic Book"/>
          <w:color w:val="10232B"/>
          <w:sz w:val="24"/>
          <w:szCs w:val="24"/>
        </w:rPr>
        <w:t>ление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на поезде в С</w:t>
      </w:r>
      <w:r>
        <w:rPr>
          <w:rFonts w:ascii="GothamPro" w:hAnsi="GothamPro" w:cs="Franklin Gothic Book"/>
          <w:color w:val="10232B"/>
          <w:sz w:val="24"/>
          <w:szCs w:val="24"/>
        </w:rPr>
        <w:t>амарканд. Вы окажи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тесь в одном из древнейших городов мира (ровесником Рима и Вавилона), основанном в </w:t>
      </w:r>
      <w:hyperlink r:id="rId30" w:history="1">
        <w:r w:rsidR="00F70193" w:rsidRPr="00924542">
          <w:rPr>
            <w:rFonts w:ascii="GothamPro" w:hAnsi="GothamPro" w:cs="Franklin Gothic Book"/>
            <w:color w:val="10232B"/>
            <w:sz w:val="24"/>
            <w:szCs w:val="24"/>
          </w:rPr>
          <w:t>VIII веке до н. э.</w:t>
        </w:r>
      </w:hyperlink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</w:t>
      </w:r>
      <w:r>
        <w:rPr>
          <w:rFonts w:ascii="GothamPro" w:hAnsi="GothamPro" w:cs="Franklin Gothic Book"/>
          <w:color w:val="10232B"/>
          <w:sz w:val="24"/>
          <w:szCs w:val="24"/>
        </w:rPr>
        <w:t xml:space="preserve">Это 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город на Великом шелковом пути и столица империи великого Тамерлана. </w:t>
      </w:r>
    </w:p>
    <w:p w:rsidR="00F70193" w:rsidRPr="00E90334" w:rsidRDefault="00F70193" w:rsidP="00F70193">
      <w:pPr>
        <w:ind w:firstLine="360"/>
        <w:jc w:val="both"/>
        <w:rPr>
          <w:rFonts w:ascii="GothamPro" w:hAnsi="GothamPro" w:cs="Franklin Gothic Book"/>
          <w:color w:val="10232B"/>
          <w:sz w:val="24"/>
          <w:szCs w:val="24"/>
        </w:rPr>
      </w:pPr>
    </w:p>
    <w:p w:rsidR="00F70193" w:rsidRPr="00924542" w:rsidRDefault="00924542" w:rsidP="00924542">
      <w:pPr>
        <w:pStyle w:val="a5"/>
        <w:numPr>
          <w:ilvl w:val="0"/>
          <w:numId w:val="7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>
        <w:rPr>
          <w:rFonts w:ascii="GothamPro" w:hAnsi="GothamPro" w:cs="Franklin Gothic Book"/>
          <w:color w:val="10232B"/>
          <w:sz w:val="24"/>
          <w:szCs w:val="24"/>
        </w:rPr>
        <w:t>Перед тем как отправим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ся в отель</w:t>
      </w:r>
      <w:r w:rsidR="00E90334" w:rsidRPr="00924542">
        <w:rPr>
          <w:rFonts w:ascii="GothamPro" w:hAnsi="GothamPro" w:cs="Franklin Gothic Book"/>
          <w:color w:val="10232B"/>
          <w:sz w:val="24"/>
          <w:szCs w:val="24"/>
        </w:rPr>
        <w:t>,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мы проедем по </w:t>
      </w:r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>Университетскому</w:t>
      </w:r>
      <w:r>
        <w:rPr>
          <w:rFonts w:ascii="GothamPro" w:hAnsi="GothamPro" w:cs="Franklin Gothic Book"/>
          <w:b/>
          <w:color w:val="10232B"/>
          <w:sz w:val="24"/>
          <w:szCs w:val="24"/>
        </w:rPr>
        <w:t xml:space="preserve"> </w:t>
      </w:r>
      <w:proofErr w:type="spellStart"/>
      <w:proofErr w:type="gramStart"/>
      <w:r>
        <w:rPr>
          <w:rFonts w:ascii="GothamPro" w:hAnsi="GothamPro" w:cs="Franklin Gothic Book"/>
          <w:b/>
          <w:color w:val="10232B"/>
          <w:sz w:val="24"/>
          <w:szCs w:val="24"/>
        </w:rPr>
        <w:t>пр</w:t>
      </w:r>
      <w:proofErr w:type="spellEnd"/>
      <w:proofErr w:type="gramEnd"/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, который утопает в зелени и тени старых платанов</w:t>
      </w:r>
      <w:r w:rsidR="00E90334" w:rsidRPr="00924542">
        <w:rPr>
          <w:rFonts w:ascii="GothamPro" w:hAnsi="GothamPro" w:cs="Franklin Gothic Book"/>
          <w:color w:val="10232B"/>
          <w:sz w:val="24"/>
          <w:szCs w:val="24"/>
        </w:rPr>
        <w:t>,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и посетим </w:t>
      </w:r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Площадь </w:t>
      </w:r>
      <w:proofErr w:type="spellStart"/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>Регистан</w:t>
      </w:r>
      <w:proofErr w:type="spellEnd"/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, которая в свете вечерних огней навсегда останется в Вашей памяти, как один из прекрасных моментов этого путешествия!!!</w:t>
      </w:r>
    </w:p>
    <w:p w:rsidR="00F70193" w:rsidRPr="00E90334" w:rsidRDefault="00F70193" w:rsidP="00F70193">
      <w:pPr>
        <w:ind w:firstLine="360"/>
        <w:jc w:val="both"/>
        <w:rPr>
          <w:rFonts w:ascii="GothamPro" w:hAnsi="GothamPro" w:cs="Franklin Gothic Book"/>
          <w:color w:val="10232B"/>
          <w:sz w:val="24"/>
          <w:szCs w:val="24"/>
        </w:rPr>
      </w:pPr>
    </w:p>
    <w:p w:rsidR="00F70193" w:rsidRPr="00E90334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i/>
          <w:color w:val="10232B"/>
          <w:sz w:val="24"/>
          <w:szCs w:val="24"/>
        </w:rPr>
      </w:pPr>
      <w:r w:rsidRPr="00E90334">
        <w:rPr>
          <w:rFonts w:ascii="GothamPro" w:hAnsi="GothamPro"/>
          <w:b/>
          <w:i/>
          <w:color w:val="10232B"/>
          <w:sz w:val="24"/>
          <w:szCs w:val="24"/>
        </w:rPr>
        <w:t>(завтрак + обед)</w:t>
      </w:r>
    </w:p>
    <w:p w:rsidR="00F70193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bCs/>
          <w:color w:val="76923C" w:themeColor="accent3" w:themeShade="BF"/>
          <w:sz w:val="24"/>
          <w:szCs w:val="24"/>
        </w:rPr>
      </w:pPr>
      <w:r w:rsidRPr="00924542">
        <w:rPr>
          <w:rFonts w:ascii="GothamPro" w:hAnsi="GothamPro"/>
          <w:b/>
          <w:bCs/>
          <w:color w:val="10232B"/>
          <w:sz w:val="24"/>
          <w:szCs w:val="24"/>
        </w:rPr>
        <w:t xml:space="preserve">День 7. 23 октября, понедельник. </w:t>
      </w:r>
      <w:r w:rsidRPr="00924542">
        <w:rPr>
          <w:rFonts w:ascii="GothamPro" w:hAnsi="GothamPro"/>
          <w:b/>
          <w:bCs/>
          <w:color w:val="76923C" w:themeColor="accent3" w:themeShade="BF"/>
          <w:sz w:val="24"/>
          <w:szCs w:val="24"/>
        </w:rPr>
        <w:t>Самарканд</w:t>
      </w:r>
    </w:p>
    <w:p w:rsidR="00924542" w:rsidRPr="00924542" w:rsidRDefault="00924542" w:rsidP="00F70193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9789FC" wp14:editId="62AB544D">
            <wp:extent cx="1590261" cy="2480807"/>
            <wp:effectExtent l="0" t="0" r="0" b="0"/>
            <wp:docPr id="36" name="Рисунок 36" descr="https://i.pinimg.com/564x/cc/38/b0/cc38b08d74ff6aac07157c741c07a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c/38/b0/cc38b08d74ff6aac07157c741c07a2b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65" cy="24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hAnsi="GothamPro"/>
          <w:color w:val="10232B"/>
          <w:sz w:val="24"/>
          <w:szCs w:val="24"/>
        </w:rPr>
        <w:t xml:space="preserve"> </w:t>
      </w:r>
      <w:r w:rsidR="00532EBF">
        <w:rPr>
          <w:noProof/>
        </w:rPr>
        <w:drawing>
          <wp:inline distT="0" distB="0" distL="0" distR="0" wp14:anchorId="06804190" wp14:editId="15CC7AD8">
            <wp:extent cx="2544418" cy="2478141"/>
            <wp:effectExtent l="0" t="0" r="0" b="0"/>
            <wp:docPr id="41" name="Рисунок 41" descr="https://tur-ray.ru/wp-content/uploads/2022/06/teatr-istoricheskogo-kostyuma-el-mer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r-ray.ru/wp-content/uploads/2022/06/teatr-istoricheskogo-kostyuma-el-meros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05" cy="24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EBF">
        <w:rPr>
          <w:rFonts w:ascii="GothamPro" w:hAnsi="GothamPro"/>
          <w:color w:val="10232B"/>
          <w:sz w:val="24"/>
          <w:szCs w:val="24"/>
        </w:rPr>
        <w:t xml:space="preserve"> </w:t>
      </w:r>
      <w:r w:rsidR="00532EBF">
        <w:rPr>
          <w:noProof/>
        </w:rPr>
        <w:drawing>
          <wp:inline distT="0" distB="0" distL="0" distR="0" wp14:anchorId="701C3204" wp14:editId="21BE25EF">
            <wp:extent cx="1661823" cy="2478899"/>
            <wp:effectExtent l="0" t="0" r="0" b="0"/>
            <wp:docPr id="40" name="Рисунок 40" descr="https://i.pinimg.com/564x/d2/8b/94/d28b945c4bb1ed62a58a638eb7ef9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2/8b/94/d28b945c4bb1ed62a58a638eb7ef9f2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37" cy="24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EBF">
        <w:rPr>
          <w:rFonts w:ascii="GothamPro" w:hAnsi="GothamPro"/>
          <w:color w:val="10232B"/>
          <w:sz w:val="24"/>
          <w:szCs w:val="24"/>
        </w:rPr>
        <w:t xml:space="preserve"> </w:t>
      </w:r>
    </w:p>
    <w:p w:rsidR="00924542" w:rsidRPr="00924542" w:rsidRDefault="00924542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>Завтрак в отеле.</w:t>
      </w:r>
    </w:p>
    <w:p w:rsidR="00F70193" w:rsidRPr="00924542" w:rsidRDefault="00F70193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>Мы заканчива</w:t>
      </w:r>
      <w:r w:rsidR="00924542" w:rsidRPr="00924542">
        <w:rPr>
          <w:rFonts w:ascii="GothamPro" w:hAnsi="GothamPro" w:cs="Franklin Gothic Book"/>
          <w:color w:val="10232B"/>
          <w:sz w:val="24"/>
          <w:szCs w:val="24"/>
        </w:rPr>
        <w:t>ем тур в Самарканде – это вишен</w:t>
      </w: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ка на торте, где самые грандиозные архитектурные строения ослепят своей красотой и неповторимостью. </w:t>
      </w:r>
    </w:p>
    <w:p w:rsidR="00F70193" w:rsidRPr="00924542" w:rsidRDefault="00F70193" w:rsidP="00F70193">
      <w:pPr>
        <w:pStyle w:val="a5"/>
        <w:numPr>
          <w:ilvl w:val="0"/>
          <w:numId w:val="9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Под лучами восходящего солнца, мы насладимся изяществом бирюзовой мозаики архитектурного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ансамбля Шахи-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Зинда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>, который является шедевром архитектуры XIV-XV веков.</w:t>
      </w:r>
    </w:p>
    <w:p w:rsidR="00F70193" w:rsidRPr="00924542" w:rsidRDefault="00924542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 w:cs="Franklin Gothic Book"/>
          <w:color w:val="10232B"/>
          <w:sz w:val="24"/>
          <w:szCs w:val="24"/>
        </w:rPr>
      </w:pPr>
      <w:r>
        <w:rPr>
          <w:rFonts w:ascii="GothamPro" w:hAnsi="GothamPro" w:cs="Franklin Gothic Book"/>
          <w:color w:val="10232B"/>
          <w:sz w:val="24"/>
          <w:szCs w:val="24"/>
        </w:rPr>
        <w:t>О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>тправ</w:t>
      </w:r>
      <w:r>
        <w:rPr>
          <w:rFonts w:ascii="GothamPro" w:hAnsi="GothamPro" w:cs="Franklin Gothic Book"/>
          <w:color w:val="10232B"/>
          <w:sz w:val="24"/>
          <w:szCs w:val="24"/>
        </w:rPr>
        <w:t>ление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 на знаменитую </w:t>
      </w:r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>фабрику шёлковых ковров «</w:t>
      </w:r>
      <w:proofErr w:type="spellStart"/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>Худжум</w:t>
      </w:r>
      <w:proofErr w:type="spellEnd"/>
      <w:r w:rsidR="00F70193" w:rsidRPr="00924542">
        <w:rPr>
          <w:rFonts w:ascii="GothamPro" w:hAnsi="GothamPro" w:cs="Franklin Gothic Book"/>
          <w:b/>
          <w:color w:val="10232B"/>
          <w:sz w:val="24"/>
          <w:szCs w:val="24"/>
        </w:rPr>
        <w:t>»,</w:t>
      </w:r>
      <w:r>
        <w:rPr>
          <w:rFonts w:ascii="GothamPro" w:hAnsi="GothamPro" w:cs="Franklin Gothic Book"/>
          <w:color w:val="10232B"/>
          <w:sz w:val="24"/>
          <w:szCs w:val="24"/>
        </w:rPr>
        <w:t xml:space="preserve"> где вы увиди</w:t>
      </w:r>
      <w:r w:rsidR="00F70193" w:rsidRPr="00924542">
        <w:rPr>
          <w:rFonts w:ascii="GothamPro" w:hAnsi="GothamPro" w:cs="Franklin Gothic Book"/>
          <w:color w:val="10232B"/>
          <w:sz w:val="24"/>
          <w:szCs w:val="24"/>
        </w:rPr>
        <w:t xml:space="preserve">те изготовление ковров вручную при помощи крючка и ножниц. </w:t>
      </w:r>
    </w:p>
    <w:p w:rsidR="00F70193" w:rsidRPr="00924542" w:rsidRDefault="00F70193" w:rsidP="00F70193">
      <w:pPr>
        <w:pStyle w:val="a5"/>
        <w:numPr>
          <w:ilvl w:val="0"/>
          <w:numId w:val="9"/>
        </w:numPr>
        <w:jc w:val="both"/>
        <w:rPr>
          <w:rFonts w:ascii="GothamPro" w:hAnsi="GothamPro" w:cs="Franklin Gothic Book"/>
          <w:color w:val="10232B"/>
          <w:sz w:val="24"/>
          <w:szCs w:val="24"/>
        </w:rPr>
      </w:pPr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Затем, через старый квартал города дойдём до </w:t>
      </w:r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 xml:space="preserve">мечети </w:t>
      </w:r>
      <w:proofErr w:type="spellStart"/>
      <w:r w:rsidRPr="00924542">
        <w:rPr>
          <w:rFonts w:ascii="GothamPro" w:hAnsi="GothamPro" w:cs="Franklin Gothic Book"/>
          <w:b/>
          <w:color w:val="10232B"/>
          <w:sz w:val="24"/>
          <w:szCs w:val="24"/>
        </w:rPr>
        <w:t>Биби-Ханым</w:t>
      </w:r>
      <w:proofErr w:type="spellEnd"/>
      <w:r w:rsidRPr="00924542">
        <w:rPr>
          <w:rFonts w:ascii="GothamPro" w:hAnsi="GothamPro" w:cs="Franklin Gothic Book"/>
          <w:color w:val="10232B"/>
          <w:sz w:val="24"/>
          <w:szCs w:val="24"/>
        </w:rPr>
        <w:t xml:space="preserve"> (XV век), названной в честь старшей жены Амира Тимура. </w:t>
      </w:r>
    </w:p>
    <w:p w:rsidR="00924542" w:rsidRDefault="00F70193" w:rsidP="00F70193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 w:hint="eastAsia"/>
          <w:color w:val="10232B"/>
          <w:sz w:val="24"/>
          <w:szCs w:val="24"/>
        </w:rPr>
        <w:t>О</w:t>
      </w:r>
      <w:r w:rsidRPr="00924542">
        <w:rPr>
          <w:rFonts w:ascii="GothamPro" w:hAnsi="GothamPro"/>
          <w:color w:val="10232B"/>
          <w:sz w:val="24"/>
          <w:szCs w:val="24"/>
        </w:rPr>
        <w:t xml:space="preserve">тведаем </w:t>
      </w:r>
      <w:r w:rsidRPr="00924542">
        <w:rPr>
          <w:rFonts w:ascii="GothamPro" w:hAnsi="GothamPro"/>
          <w:b/>
          <w:color w:val="10232B"/>
          <w:sz w:val="24"/>
          <w:szCs w:val="24"/>
        </w:rPr>
        <w:t>чай с восточной халвой</w:t>
      </w:r>
      <w:r w:rsidRPr="00924542">
        <w:rPr>
          <w:rFonts w:ascii="GothamPro" w:hAnsi="GothamPro"/>
          <w:color w:val="10232B"/>
          <w:sz w:val="24"/>
          <w:szCs w:val="24"/>
        </w:rPr>
        <w:t xml:space="preserve"> во дворике древнего караван-сарая.</w:t>
      </w:r>
    </w:p>
    <w:p w:rsidR="00924542" w:rsidRDefault="00F70193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 w:hint="eastAsia"/>
          <w:color w:val="10232B"/>
          <w:sz w:val="24"/>
          <w:szCs w:val="24"/>
        </w:rPr>
        <w:t>П</w:t>
      </w:r>
      <w:r w:rsidRPr="00924542">
        <w:rPr>
          <w:rFonts w:ascii="GothamPro" w:hAnsi="GothamPro"/>
          <w:color w:val="10232B"/>
          <w:sz w:val="24"/>
          <w:szCs w:val="24"/>
        </w:rPr>
        <w:t xml:space="preserve">ридем на </w:t>
      </w:r>
      <w:r w:rsidRPr="00924542">
        <w:rPr>
          <w:rFonts w:ascii="GothamPro" w:hAnsi="GothamPro"/>
          <w:b/>
          <w:color w:val="10232B"/>
          <w:sz w:val="24"/>
          <w:szCs w:val="24"/>
        </w:rPr>
        <w:t xml:space="preserve">Площадь </w:t>
      </w:r>
      <w:proofErr w:type="spellStart"/>
      <w:r w:rsidRPr="00924542">
        <w:rPr>
          <w:rFonts w:ascii="GothamPro" w:hAnsi="GothamPro"/>
          <w:b/>
          <w:color w:val="10232B"/>
          <w:sz w:val="24"/>
          <w:szCs w:val="24"/>
        </w:rPr>
        <w:t>Регистан</w:t>
      </w:r>
      <w:proofErr w:type="spellEnd"/>
      <w:r w:rsidRPr="00924542">
        <w:rPr>
          <w:rFonts w:ascii="GothamPro" w:hAnsi="GothamPro"/>
          <w:color w:val="10232B"/>
          <w:sz w:val="24"/>
          <w:szCs w:val="24"/>
        </w:rPr>
        <w:t xml:space="preserve"> – сокровища Самарканда, окруженную тремя величественными медресе: Улугбека, Шер-Дор и </w:t>
      </w:r>
      <w:proofErr w:type="spellStart"/>
      <w:r w:rsidRPr="00924542">
        <w:rPr>
          <w:rFonts w:ascii="GothamPro" w:hAnsi="GothamPro"/>
          <w:color w:val="10232B"/>
          <w:sz w:val="24"/>
          <w:szCs w:val="24"/>
        </w:rPr>
        <w:t>Тилля</w:t>
      </w:r>
      <w:proofErr w:type="spellEnd"/>
      <w:r w:rsidRPr="00924542">
        <w:rPr>
          <w:rFonts w:ascii="GothamPro" w:hAnsi="GothamPro"/>
          <w:color w:val="10232B"/>
          <w:sz w:val="24"/>
          <w:szCs w:val="24"/>
        </w:rPr>
        <w:t>-Кари (XV-XVI вв.)</w:t>
      </w:r>
    </w:p>
    <w:p w:rsidR="00F70193" w:rsidRPr="00924542" w:rsidRDefault="00F70193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/>
          <w:color w:val="10232B"/>
          <w:sz w:val="24"/>
          <w:szCs w:val="24"/>
        </w:rPr>
        <w:t xml:space="preserve">И дойдем до </w:t>
      </w:r>
      <w:r w:rsidRPr="00924542">
        <w:rPr>
          <w:rFonts w:ascii="GothamPro" w:hAnsi="GothamPro"/>
          <w:b/>
          <w:color w:val="10232B"/>
          <w:sz w:val="24"/>
          <w:szCs w:val="24"/>
        </w:rPr>
        <w:t xml:space="preserve">Мавзолея </w:t>
      </w:r>
      <w:proofErr w:type="spellStart"/>
      <w:proofErr w:type="gramStart"/>
      <w:r w:rsidRPr="00924542">
        <w:rPr>
          <w:rFonts w:ascii="GothamPro" w:hAnsi="GothamPro"/>
          <w:b/>
          <w:color w:val="10232B"/>
          <w:sz w:val="24"/>
          <w:szCs w:val="24"/>
        </w:rPr>
        <w:t>Гур</w:t>
      </w:r>
      <w:proofErr w:type="spellEnd"/>
      <w:r w:rsidRPr="00924542">
        <w:rPr>
          <w:rFonts w:ascii="GothamPro" w:hAnsi="GothamPro"/>
          <w:b/>
          <w:color w:val="10232B"/>
          <w:sz w:val="24"/>
          <w:szCs w:val="24"/>
        </w:rPr>
        <w:t xml:space="preserve"> Эмир</w:t>
      </w:r>
      <w:proofErr w:type="gramEnd"/>
      <w:r w:rsidRPr="00924542">
        <w:rPr>
          <w:rFonts w:ascii="GothamPro" w:hAnsi="GothamPro"/>
          <w:color w:val="10232B"/>
          <w:sz w:val="24"/>
          <w:szCs w:val="24"/>
        </w:rPr>
        <w:t xml:space="preserve"> (XV век). Это гробница великого султана, великого завоевателя Амира </w:t>
      </w:r>
      <w:proofErr w:type="spellStart"/>
      <w:r w:rsidRPr="00924542">
        <w:rPr>
          <w:rFonts w:ascii="GothamPro" w:hAnsi="GothamPro"/>
          <w:color w:val="10232B"/>
          <w:sz w:val="24"/>
          <w:szCs w:val="24"/>
        </w:rPr>
        <w:t>Темура</w:t>
      </w:r>
      <w:proofErr w:type="spellEnd"/>
      <w:r w:rsidRPr="00924542">
        <w:rPr>
          <w:rFonts w:ascii="GothamPro" w:hAnsi="GothamPro"/>
          <w:color w:val="10232B"/>
          <w:sz w:val="24"/>
          <w:szCs w:val="24"/>
        </w:rPr>
        <w:t xml:space="preserve"> – Тамерлана и его наследников. Также рядом похоронены его Наставники. «Счастлив тот, кто сумел отпустить этот мир прежде, чем мир отпустит его». </w:t>
      </w:r>
    </w:p>
    <w:p w:rsidR="00924542" w:rsidRDefault="00F70193" w:rsidP="00924542">
      <w:pPr>
        <w:pStyle w:val="a5"/>
        <w:numPr>
          <w:ilvl w:val="0"/>
          <w:numId w:val="9"/>
        </w:numPr>
        <w:spacing w:before="100" w:beforeAutospacing="1" w:after="100" w:afterAutospacing="1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 w:hint="eastAsia"/>
          <w:color w:val="10232B"/>
          <w:sz w:val="24"/>
          <w:szCs w:val="24"/>
        </w:rPr>
        <w:t>П</w:t>
      </w:r>
      <w:r w:rsidRPr="00924542">
        <w:rPr>
          <w:rFonts w:ascii="GothamPro" w:hAnsi="GothamPro"/>
          <w:color w:val="10232B"/>
          <w:sz w:val="24"/>
          <w:szCs w:val="24"/>
        </w:rPr>
        <w:t>осле экскурсии, заедем в отель, отдохнём и переоденемся.</w:t>
      </w:r>
    </w:p>
    <w:p w:rsidR="00F70193" w:rsidRPr="00924542" w:rsidRDefault="00F70193" w:rsidP="00924542">
      <w:pPr>
        <w:pStyle w:val="a5"/>
        <w:numPr>
          <w:ilvl w:val="0"/>
          <w:numId w:val="9"/>
        </w:numPr>
        <w:spacing w:before="100" w:beforeAutospacing="1" w:after="100" w:afterAutospacing="1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/>
          <w:color w:val="10232B"/>
          <w:sz w:val="24"/>
          <w:szCs w:val="24"/>
        </w:rPr>
        <w:t xml:space="preserve">В 18:00 – отправимся в </w:t>
      </w:r>
      <w:r w:rsidRPr="00924542">
        <w:rPr>
          <w:rFonts w:ascii="GothamPro" w:hAnsi="GothamPro"/>
          <w:b/>
          <w:color w:val="10232B"/>
          <w:sz w:val="24"/>
          <w:szCs w:val="24"/>
        </w:rPr>
        <w:t xml:space="preserve">театр «Эль </w:t>
      </w:r>
      <w:proofErr w:type="spellStart"/>
      <w:r w:rsidRPr="00924542">
        <w:rPr>
          <w:rFonts w:ascii="GothamPro" w:hAnsi="GothamPro"/>
          <w:b/>
          <w:color w:val="10232B"/>
          <w:sz w:val="24"/>
          <w:szCs w:val="24"/>
        </w:rPr>
        <w:t>Мероси</w:t>
      </w:r>
      <w:proofErr w:type="spellEnd"/>
      <w:r w:rsidRPr="00924542">
        <w:rPr>
          <w:rFonts w:ascii="GothamPro" w:hAnsi="GothamPro"/>
          <w:b/>
          <w:color w:val="10232B"/>
          <w:sz w:val="24"/>
          <w:szCs w:val="24"/>
        </w:rPr>
        <w:t>»,</w:t>
      </w:r>
      <w:r w:rsidRPr="00924542">
        <w:rPr>
          <w:rFonts w:ascii="GothamPro" w:hAnsi="GothamPro"/>
          <w:color w:val="10232B"/>
          <w:sz w:val="24"/>
          <w:szCs w:val="24"/>
        </w:rPr>
        <w:t xml:space="preserve"> где нас ждёт настоящая «восточная сказка». Перед нами в театрализованном спектакле пройдут все эпохи от древности до наших дней, костюмы всех народностей, которые населяли, сменяя друг друга, территорию страны.  </w:t>
      </w:r>
    </w:p>
    <w:p w:rsidR="00F70193" w:rsidRPr="00924542" w:rsidRDefault="00F70193" w:rsidP="00924542">
      <w:pPr>
        <w:pStyle w:val="a5"/>
        <w:numPr>
          <w:ilvl w:val="0"/>
          <w:numId w:val="9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/>
          <w:color w:val="10232B"/>
          <w:sz w:val="24"/>
          <w:szCs w:val="24"/>
        </w:rPr>
        <w:t xml:space="preserve">Прощальный ужин с шашлыком и красным вином в одном из лучших ресторанов Самарканда. </w:t>
      </w:r>
    </w:p>
    <w:p w:rsidR="00F70193" w:rsidRPr="00924542" w:rsidRDefault="00F70193" w:rsidP="00F70193">
      <w:pPr>
        <w:shd w:val="clear" w:color="auto" w:fill="FFFFFF"/>
        <w:spacing w:after="360"/>
        <w:jc w:val="both"/>
        <w:rPr>
          <w:rFonts w:ascii="GothamPro" w:hAnsi="GothamPro"/>
          <w:b/>
          <w:i/>
          <w:color w:val="10232B"/>
          <w:sz w:val="24"/>
          <w:szCs w:val="24"/>
        </w:rPr>
      </w:pPr>
      <w:r w:rsidRPr="00924542">
        <w:rPr>
          <w:rFonts w:ascii="GothamPro" w:hAnsi="GothamPro"/>
          <w:b/>
          <w:i/>
          <w:color w:val="10232B"/>
          <w:sz w:val="24"/>
          <w:szCs w:val="24"/>
        </w:rPr>
        <w:t>(завтрак + чаепитие + прощальный ужин)</w:t>
      </w:r>
    </w:p>
    <w:p w:rsidR="00F70193" w:rsidRPr="00924542" w:rsidRDefault="00F70193" w:rsidP="00F70193">
      <w:p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/>
          <w:b/>
          <w:bCs/>
          <w:color w:val="10232B"/>
          <w:sz w:val="24"/>
          <w:szCs w:val="24"/>
        </w:rPr>
        <w:t xml:space="preserve">День 8. 24 октября, вторник. </w:t>
      </w:r>
      <w:r w:rsidR="00532EBF">
        <w:rPr>
          <w:rFonts w:ascii="GothamPro" w:hAnsi="GothamPro"/>
          <w:b/>
          <w:bCs/>
          <w:color w:val="10232B"/>
          <w:sz w:val="24"/>
          <w:szCs w:val="24"/>
        </w:rPr>
        <w:t xml:space="preserve">Окончание программы. </w:t>
      </w:r>
    </w:p>
    <w:p w:rsidR="007F37B3" w:rsidRDefault="00532EBF" w:rsidP="00924542">
      <w:pPr>
        <w:pStyle w:val="a5"/>
        <w:numPr>
          <w:ilvl w:val="0"/>
          <w:numId w:val="10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>
        <w:rPr>
          <w:rFonts w:ascii="GothamPro" w:hAnsi="GothamPro"/>
          <w:color w:val="10232B"/>
          <w:sz w:val="24"/>
          <w:szCs w:val="24"/>
        </w:rPr>
        <w:t>Ранний з</w:t>
      </w:r>
      <w:r w:rsidR="00F70193" w:rsidRPr="00924542">
        <w:rPr>
          <w:rFonts w:ascii="GothamPro" w:hAnsi="GothamPro"/>
          <w:color w:val="10232B"/>
          <w:sz w:val="24"/>
          <w:szCs w:val="24"/>
        </w:rPr>
        <w:t xml:space="preserve">автрак и </w:t>
      </w:r>
      <w:r w:rsidR="007F37B3">
        <w:rPr>
          <w:rFonts w:ascii="GothamPro" w:hAnsi="GothamPro"/>
          <w:color w:val="10232B"/>
          <w:sz w:val="24"/>
          <w:szCs w:val="24"/>
        </w:rPr>
        <w:t>трансфер</w:t>
      </w:r>
      <w:r w:rsidR="00F70193" w:rsidRPr="00924542">
        <w:rPr>
          <w:rFonts w:ascii="GothamPro" w:hAnsi="GothamPro"/>
          <w:color w:val="10232B"/>
          <w:sz w:val="24"/>
          <w:szCs w:val="24"/>
        </w:rPr>
        <w:t xml:space="preserve"> в аэропорт</w:t>
      </w:r>
      <w:r w:rsidR="007F37B3">
        <w:rPr>
          <w:rFonts w:ascii="GothamPro" w:hAnsi="GothamPro"/>
          <w:color w:val="10232B"/>
          <w:sz w:val="24"/>
          <w:szCs w:val="24"/>
        </w:rPr>
        <w:t>.</w:t>
      </w:r>
      <w:r w:rsidR="00F70193" w:rsidRPr="00924542">
        <w:rPr>
          <w:rFonts w:ascii="GothamPro" w:hAnsi="GothamPro"/>
          <w:color w:val="10232B"/>
          <w:sz w:val="24"/>
          <w:szCs w:val="24"/>
        </w:rPr>
        <w:t xml:space="preserve"> </w:t>
      </w:r>
    </w:p>
    <w:p w:rsidR="00F70193" w:rsidRPr="00924542" w:rsidRDefault="00F70193" w:rsidP="00924542">
      <w:pPr>
        <w:pStyle w:val="a5"/>
        <w:numPr>
          <w:ilvl w:val="0"/>
          <w:numId w:val="10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/>
          <w:color w:val="10232B"/>
          <w:sz w:val="24"/>
          <w:szCs w:val="24"/>
        </w:rPr>
        <w:t xml:space="preserve">06:40 </w:t>
      </w:r>
      <w:r w:rsidR="007F37B3">
        <w:rPr>
          <w:rFonts w:ascii="GothamPro" w:hAnsi="GothamPro"/>
          <w:color w:val="10232B"/>
          <w:sz w:val="24"/>
          <w:szCs w:val="24"/>
        </w:rPr>
        <w:t xml:space="preserve">вылет </w:t>
      </w:r>
      <w:r w:rsidRPr="00924542">
        <w:rPr>
          <w:rFonts w:ascii="GothamPro" w:hAnsi="GothamPro"/>
          <w:color w:val="10232B"/>
          <w:sz w:val="24"/>
          <w:szCs w:val="24"/>
        </w:rPr>
        <w:t xml:space="preserve">в Санкт-Петербург. </w:t>
      </w:r>
      <w:r w:rsidR="007F37B3">
        <w:rPr>
          <w:rFonts w:ascii="GothamPro" w:hAnsi="GothamPro"/>
          <w:color w:val="10232B"/>
          <w:sz w:val="24"/>
          <w:szCs w:val="24"/>
        </w:rPr>
        <w:t>Прилет в СПб в 09.50.</w:t>
      </w:r>
    </w:p>
    <w:p w:rsidR="00F70193" w:rsidRDefault="00F70193" w:rsidP="00924542">
      <w:pPr>
        <w:pStyle w:val="a5"/>
        <w:numPr>
          <w:ilvl w:val="0"/>
          <w:numId w:val="10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924542">
        <w:rPr>
          <w:rFonts w:ascii="GothamPro" w:hAnsi="GothamPro" w:hint="eastAsia"/>
          <w:color w:val="10232B"/>
          <w:sz w:val="24"/>
          <w:szCs w:val="24"/>
        </w:rPr>
        <w:t>М</w:t>
      </w:r>
      <w:r w:rsidR="00532EBF">
        <w:rPr>
          <w:rFonts w:ascii="GothamPro" w:hAnsi="GothamPro"/>
          <w:color w:val="10232B"/>
          <w:sz w:val="24"/>
          <w:szCs w:val="24"/>
        </w:rPr>
        <w:t>ы заканчиваем нашу</w:t>
      </w:r>
      <w:r w:rsidRPr="00924542">
        <w:rPr>
          <w:rFonts w:ascii="GothamPro" w:hAnsi="GothamPro"/>
          <w:color w:val="10232B"/>
          <w:sz w:val="24"/>
          <w:szCs w:val="24"/>
        </w:rPr>
        <w:t xml:space="preserve"> п</w:t>
      </w:r>
      <w:r w:rsidR="00532EBF">
        <w:rPr>
          <w:rFonts w:ascii="GothamPro" w:hAnsi="GothamPro"/>
          <w:color w:val="10232B"/>
          <w:sz w:val="24"/>
          <w:szCs w:val="24"/>
        </w:rPr>
        <w:t>оездку</w:t>
      </w:r>
      <w:r w:rsidRPr="00924542">
        <w:rPr>
          <w:rFonts w:ascii="GothamPro" w:hAnsi="GothamPro"/>
          <w:color w:val="10232B"/>
          <w:sz w:val="24"/>
          <w:szCs w:val="24"/>
        </w:rPr>
        <w:t xml:space="preserve"> на Великом Шелковом Пути и ждём Вас на</w:t>
      </w:r>
      <w:r w:rsidR="00924542">
        <w:rPr>
          <w:rFonts w:ascii="GothamPro" w:hAnsi="GothamPro"/>
          <w:color w:val="10232B"/>
          <w:sz w:val="24"/>
          <w:szCs w:val="24"/>
        </w:rPr>
        <w:t xml:space="preserve"> маршрутах</w:t>
      </w:r>
      <w:r w:rsidRPr="00924542">
        <w:rPr>
          <w:rFonts w:ascii="GothamPro" w:hAnsi="GothamPro"/>
          <w:color w:val="10232B"/>
          <w:sz w:val="24"/>
          <w:szCs w:val="24"/>
        </w:rPr>
        <w:t xml:space="preserve"> наших </w:t>
      </w:r>
      <w:r w:rsidR="00924542">
        <w:rPr>
          <w:rFonts w:ascii="GothamPro" w:hAnsi="GothamPro"/>
          <w:color w:val="10232B"/>
          <w:sz w:val="24"/>
          <w:szCs w:val="24"/>
        </w:rPr>
        <w:t>туров</w:t>
      </w:r>
      <w:r w:rsidRPr="00924542">
        <w:rPr>
          <w:rFonts w:ascii="GothamPro" w:hAnsi="GothamPro"/>
          <w:color w:val="10232B"/>
          <w:sz w:val="24"/>
          <w:szCs w:val="24"/>
        </w:rPr>
        <w:t>.</w:t>
      </w:r>
    </w:p>
    <w:p w:rsidR="007F37B3" w:rsidRPr="00E77D91" w:rsidRDefault="007F37B3" w:rsidP="007F37B3">
      <w:pPr>
        <w:shd w:val="clear" w:color="auto" w:fill="FFFFFF"/>
        <w:spacing w:after="360"/>
        <w:jc w:val="both"/>
        <w:rPr>
          <w:rFonts w:ascii="GothamPro" w:hAnsi="GothamPro"/>
          <w:b/>
          <w:color w:val="10232B"/>
          <w:sz w:val="24"/>
          <w:szCs w:val="24"/>
        </w:rPr>
      </w:pPr>
      <w:r w:rsidRPr="00E77D91">
        <w:rPr>
          <w:rFonts w:ascii="GothamPro" w:hAnsi="GothamPro"/>
          <w:b/>
          <w:color w:val="10232B"/>
          <w:sz w:val="24"/>
          <w:szCs w:val="24"/>
        </w:rPr>
        <w:t xml:space="preserve">В стоимость тура включено: 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7F37B3">
        <w:rPr>
          <w:rFonts w:ascii="GothamPro" w:hAnsi="GothamPro"/>
          <w:color w:val="10232B"/>
          <w:sz w:val="24"/>
          <w:szCs w:val="24"/>
        </w:rPr>
        <w:lastRenderedPageBreak/>
        <w:t>а/перелет СПб-Фергана-</w:t>
      </w:r>
      <w:proofErr w:type="spellStart"/>
      <w:r w:rsidRPr="007F37B3">
        <w:rPr>
          <w:rFonts w:ascii="GothamPro" w:hAnsi="GothamPro"/>
          <w:color w:val="10232B"/>
          <w:sz w:val="24"/>
          <w:szCs w:val="24"/>
        </w:rPr>
        <w:t>Самараканд</w:t>
      </w:r>
      <w:proofErr w:type="spellEnd"/>
      <w:r w:rsidRPr="007F37B3">
        <w:rPr>
          <w:rFonts w:ascii="GothamPro" w:hAnsi="GothamPro"/>
          <w:color w:val="10232B"/>
          <w:sz w:val="24"/>
          <w:szCs w:val="24"/>
        </w:rPr>
        <w:t>-СПб</w:t>
      </w:r>
      <w:r>
        <w:rPr>
          <w:rFonts w:ascii="GothamPro" w:hAnsi="GothamPro"/>
          <w:color w:val="10232B"/>
          <w:sz w:val="24"/>
          <w:szCs w:val="24"/>
        </w:rPr>
        <w:t xml:space="preserve"> (тариф без багажа)</w:t>
      </w:r>
    </w:p>
    <w:p w:rsidR="00E77D91" w:rsidRDefault="007F37B3" w:rsidP="00E77D91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Проживание в гостиницах на базе двухместного размещения с завтраком</w:t>
      </w:r>
      <w:r w:rsidR="00E77D91">
        <w:rPr>
          <w:rFonts w:ascii="GothamPro" w:hAnsi="GothamPro"/>
          <w:color w:val="10232B"/>
          <w:sz w:val="24"/>
          <w:szCs w:val="24"/>
        </w:rPr>
        <w:t>:</w:t>
      </w:r>
      <w:r w:rsidRPr="00E77D91">
        <w:rPr>
          <w:rFonts w:ascii="GothamPro" w:hAnsi="GothamPro"/>
          <w:color w:val="10232B"/>
          <w:sz w:val="24"/>
          <w:szCs w:val="24"/>
        </w:rPr>
        <w:t xml:space="preserve"> </w:t>
      </w:r>
      <w:r w:rsidR="00E77D91" w:rsidRPr="00E77D91">
        <w:rPr>
          <w:rFonts w:ascii="GothamPro" w:hAnsi="GothamPro"/>
          <w:color w:val="10232B"/>
          <w:sz w:val="24"/>
          <w:szCs w:val="24"/>
        </w:rPr>
        <w:t>«Азия Фергана»</w:t>
      </w:r>
      <w:r w:rsidR="00E77D91">
        <w:rPr>
          <w:rFonts w:ascii="GothamPro" w:hAnsi="GothamPro"/>
          <w:color w:val="10232B"/>
          <w:sz w:val="24"/>
          <w:szCs w:val="24"/>
        </w:rPr>
        <w:t xml:space="preserve">-2 ночи, </w:t>
      </w:r>
      <w:r w:rsidR="00E77D91" w:rsidRPr="00E77D91">
        <w:rPr>
          <w:rFonts w:ascii="GothamPro" w:hAnsi="GothamPro"/>
          <w:color w:val="10232B"/>
          <w:sz w:val="24"/>
          <w:szCs w:val="24"/>
        </w:rPr>
        <w:t>«Милан»</w:t>
      </w:r>
      <w:r w:rsidR="00E77D91">
        <w:rPr>
          <w:rFonts w:ascii="GothamPro" w:hAnsi="GothamPro"/>
          <w:color w:val="10232B"/>
          <w:sz w:val="24"/>
          <w:szCs w:val="24"/>
        </w:rPr>
        <w:t xml:space="preserve"> в Ташкенте – 1 ночь, </w:t>
      </w:r>
      <w:r w:rsidR="00E77D91" w:rsidRPr="00E77D91">
        <w:rPr>
          <w:rFonts w:ascii="GothamPro" w:hAnsi="GothamPro"/>
          <w:color w:val="10232B"/>
          <w:sz w:val="24"/>
          <w:szCs w:val="24"/>
        </w:rPr>
        <w:t>«</w:t>
      </w:r>
      <w:proofErr w:type="spellStart"/>
      <w:r w:rsidR="00E77D91" w:rsidRPr="00E77D91">
        <w:rPr>
          <w:rFonts w:ascii="GothamPro" w:hAnsi="GothamPro"/>
          <w:color w:val="10232B"/>
          <w:sz w:val="24"/>
          <w:szCs w:val="24"/>
        </w:rPr>
        <w:t>Арк</w:t>
      </w:r>
      <w:proofErr w:type="spellEnd"/>
      <w:r w:rsidR="00E77D91" w:rsidRPr="00E77D91">
        <w:rPr>
          <w:rFonts w:ascii="GothamPro" w:hAnsi="GothamPro"/>
          <w:color w:val="10232B"/>
          <w:sz w:val="24"/>
          <w:szCs w:val="24"/>
        </w:rPr>
        <w:t>»</w:t>
      </w:r>
      <w:r w:rsidR="00E77D91">
        <w:rPr>
          <w:rFonts w:ascii="GothamPro" w:hAnsi="GothamPro"/>
          <w:color w:val="10232B"/>
          <w:sz w:val="24"/>
          <w:szCs w:val="24"/>
        </w:rPr>
        <w:t xml:space="preserve"> в Бухаре – 2 ночи, </w:t>
      </w:r>
      <w:r w:rsidR="00E77D91" w:rsidRPr="00E77D91">
        <w:rPr>
          <w:rFonts w:ascii="GothamPro" w:hAnsi="GothamPro"/>
          <w:color w:val="10232B"/>
          <w:sz w:val="24"/>
          <w:szCs w:val="24"/>
        </w:rPr>
        <w:t xml:space="preserve">«Orient </w:t>
      </w:r>
      <w:proofErr w:type="spellStart"/>
      <w:r w:rsidR="00E77D91" w:rsidRPr="00E77D91">
        <w:rPr>
          <w:rFonts w:ascii="GothamPro" w:hAnsi="GothamPro"/>
          <w:color w:val="10232B"/>
          <w:sz w:val="24"/>
          <w:szCs w:val="24"/>
        </w:rPr>
        <w:t>Star</w:t>
      </w:r>
      <w:proofErr w:type="spellEnd"/>
      <w:r w:rsidR="00E77D91" w:rsidRPr="00E77D91">
        <w:rPr>
          <w:rFonts w:ascii="GothamPro" w:hAnsi="GothamPro"/>
          <w:color w:val="10232B"/>
          <w:sz w:val="24"/>
          <w:szCs w:val="24"/>
        </w:rPr>
        <w:t>»</w:t>
      </w:r>
      <w:r w:rsidR="00E77D91">
        <w:rPr>
          <w:rFonts w:ascii="GothamPro" w:hAnsi="GothamPro"/>
          <w:color w:val="10232B"/>
          <w:sz w:val="24"/>
          <w:szCs w:val="24"/>
        </w:rPr>
        <w:t xml:space="preserve"> в Самарканде – 2 ночи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Питание: 7 завтраков + 3 обеда + 3 ужина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 xml:space="preserve">Вода по 1 л/чел каждый день 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2 чаепития и 1 кофейная пауза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Дегустация вина на винзаводе в Фергане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 xml:space="preserve">Мастер-классы по керамике в </w:t>
      </w:r>
      <w:proofErr w:type="spellStart"/>
      <w:r w:rsidRPr="00E77D91">
        <w:rPr>
          <w:rFonts w:ascii="GothamPro" w:hAnsi="GothamPro"/>
          <w:color w:val="10232B"/>
          <w:sz w:val="24"/>
          <w:szCs w:val="24"/>
        </w:rPr>
        <w:t>Риштане</w:t>
      </w:r>
      <w:proofErr w:type="spellEnd"/>
      <w:r w:rsidRPr="00E77D91">
        <w:rPr>
          <w:rFonts w:ascii="GothamPro" w:hAnsi="GothamPro"/>
          <w:color w:val="10232B"/>
          <w:sz w:val="24"/>
          <w:szCs w:val="24"/>
        </w:rPr>
        <w:t xml:space="preserve"> и на золотошвейной фабрике в Бухаре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Фотосессия в национальных костюмах на золотошвейной фабрике в Бухаре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Турист</w:t>
      </w:r>
      <w:r w:rsidR="00E77D91" w:rsidRPr="00E77D91">
        <w:rPr>
          <w:rFonts w:ascii="GothamPro" w:hAnsi="GothamPro"/>
          <w:color w:val="10232B"/>
          <w:sz w:val="24"/>
          <w:szCs w:val="24"/>
        </w:rPr>
        <w:t>ический автобус с кондиционером на все переезды, трансфер</w:t>
      </w:r>
      <w:r w:rsidRPr="00E77D91">
        <w:rPr>
          <w:rFonts w:ascii="GothamPro" w:hAnsi="GothamPro"/>
          <w:color w:val="10232B"/>
          <w:sz w:val="24"/>
          <w:szCs w:val="24"/>
        </w:rPr>
        <w:t xml:space="preserve">ы, экскурсии согласно программе 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 xml:space="preserve">Гид-сопровождающий по всей программе </w:t>
      </w:r>
    </w:p>
    <w:p w:rsid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Билеты на поезд Коканд-Ташкент, Ташкент-Бухара и Бухара-Самарканд</w:t>
      </w:r>
    </w:p>
    <w:p w:rsidR="007F37B3" w:rsidRPr="00E77D91" w:rsidRDefault="007F37B3" w:rsidP="007F37B3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Все дополнительные развлекательные мероприятия, указанные в программе</w:t>
      </w:r>
    </w:p>
    <w:p w:rsidR="00E77D91" w:rsidRPr="00E77D91" w:rsidRDefault="00E77D91" w:rsidP="00E77D91">
      <w:pPr>
        <w:pStyle w:val="a5"/>
        <w:numPr>
          <w:ilvl w:val="0"/>
          <w:numId w:val="11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>
        <w:rPr>
          <w:rFonts w:ascii="GothamPro" w:hAnsi="GothamPro"/>
          <w:color w:val="10232B"/>
          <w:sz w:val="24"/>
          <w:szCs w:val="24"/>
        </w:rPr>
        <w:t>мед страховка</w:t>
      </w:r>
    </w:p>
    <w:p w:rsidR="00E77D91" w:rsidRPr="00E77D91" w:rsidRDefault="00E77D91" w:rsidP="00E77D91">
      <w:pPr>
        <w:shd w:val="clear" w:color="auto" w:fill="FFFFFF"/>
        <w:spacing w:after="360"/>
        <w:jc w:val="both"/>
        <w:rPr>
          <w:rFonts w:ascii="GothamPro" w:hAnsi="GothamPro"/>
          <w:b/>
          <w:color w:val="10232B"/>
          <w:sz w:val="24"/>
          <w:szCs w:val="24"/>
        </w:rPr>
      </w:pPr>
      <w:r>
        <w:rPr>
          <w:rFonts w:ascii="GothamPro" w:hAnsi="GothamPro"/>
          <w:b/>
          <w:color w:val="10232B"/>
          <w:sz w:val="24"/>
          <w:szCs w:val="24"/>
        </w:rPr>
        <w:t>В с</w:t>
      </w:r>
      <w:r w:rsidRPr="00E77D91">
        <w:rPr>
          <w:rFonts w:ascii="GothamPro" w:hAnsi="GothamPro"/>
          <w:b/>
          <w:color w:val="10232B"/>
          <w:sz w:val="24"/>
          <w:szCs w:val="24"/>
        </w:rPr>
        <w:t xml:space="preserve">тоимость тура не включено:  </w:t>
      </w:r>
    </w:p>
    <w:p w:rsid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proofErr w:type="gramStart"/>
      <w:r w:rsidRPr="00E77D91">
        <w:rPr>
          <w:rFonts w:ascii="GothamPro" w:hAnsi="GothamPro"/>
          <w:color w:val="10232B"/>
          <w:sz w:val="24"/>
          <w:szCs w:val="24"/>
        </w:rPr>
        <w:t>Туристическая такса в Узбекистане (городской налог) в гостиницах с 01/01/2023 г. – 4 $ x 7 ночей = 28 $/чел (оплата на месте гиду</w:t>
      </w:r>
      <w:proofErr w:type="gramEnd"/>
    </w:p>
    <w:p w:rsidR="00E77D91" w:rsidRPr="00B416A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Входные билеты на памятники - 45 долл. США на памятники согласно программе (оплата на месте гиду)</w:t>
      </w:r>
    </w:p>
    <w:p w:rsidR="00B416A1" w:rsidRDefault="00B416A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>
        <w:rPr>
          <w:rFonts w:ascii="GothamPro" w:hAnsi="GothamPro"/>
          <w:color w:val="10232B"/>
          <w:sz w:val="24"/>
          <w:szCs w:val="24"/>
        </w:rPr>
        <w:t>Багаж</w:t>
      </w:r>
      <w:r w:rsidRPr="00B416A1">
        <w:rPr>
          <w:rFonts w:ascii="GothamPro" w:hAnsi="GothamPro"/>
          <w:color w:val="10232B"/>
          <w:sz w:val="24"/>
          <w:szCs w:val="24"/>
        </w:rPr>
        <w:t xml:space="preserve"> - 4500 </w:t>
      </w:r>
      <w:proofErr w:type="spellStart"/>
      <w:r>
        <w:rPr>
          <w:rFonts w:ascii="GothamPro" w:hAnsi="GothamPro"/>
          <w:color w:val="10232B"/>
          <w:sz w:val="24"/>
          <w:szCs w:val="24"/>
        </w:rPr>
        <w:t>руб</w:t>
      </w:r>
      <w:proofErr w:type="spellEnd"/>
      <w:r>
        <w:rPr>
          <w:rFonts w:ascii="GothamPro" w:hAnsi="GothamPro"/>
          <w:color w:val="10232B"/>
          <w:sz w:val="24"/>
          <w:szCs w:val="24"/>
        </w:rPr>
        <w:t>/чел в обе стороны</w:t>
      </w:r>
    </w:p>
    <w:p w:rsid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Личные расходы участников путешествия (алкогольные и прохладительные напитки, питание, не указанное в программе)</w:t>
      </w:r>
    </w:p>
    <w:p w:rsid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Сборы за фото и видеосъемку на памятниках (если камера профессиональная)</w:t>
      </w:r>
    </w:p>
    <w:p w:rsid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 xml:space="preserve"> Чаевые для гидов и водителей</w:t>
      </w:r>
    </w:p>
    <w:p w:rsid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Расходы за перевес багажа</w:t>
      </w:r>
    </w:p>
    <w:p w:rsidR="007F37B3" w:rsidRPr="00E77D91" w:rsidRDefault="00E77D91" w:rsidP="00E77D91">
      <w:pPr>
        <w:pStyle w:val="a5"/>
        <w:numPr>
          <w:ilvl w:val="0"/>
          <w:numId w:val="12"/>
        </w:numPr>
        <w:shd w:val="clear" w:color="auto" w:fill="FFFFFF"/>
        <w:spacing w:after="360"/>
        <w:jc w:val="both"/>
        <w:rPr>
          <w:rFonts w:ascii="GothamPro" w:hAnsi="GothamPro"/>
          <w:color w:val="10232B"/>
          <w:sz w:val="24"/>
          <w:szCs w:val="24"/>
        </w:rPr>
      </w:pPr>
      <w:r w:rsidRPr="00E77D91">
        <w:rPr>
          <w:rFonts w:ascii="GothamPro" w:hAnsi="GothamPro"/>
          <w:color w:val="10232B"/>
          <w:sz w:val="24"/>
          <w:szCs w:val="24"/>
        </w:rPr>
        <w:t>Обеды и ужины (не указанные в программе)</w:t>
      </w:r>
    </w:p>
    <w:p w:rsidR="00110139" w:rsidRDefault="00110139"/>
    <w:sectPr w:rsidR="00110139" w:rsidSect="00110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otham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71556"/>
    <w:multiLevelType w:val="hybridMultilevel"/>
    <w:tmpl w:val="5D4C9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43FF1"/>
    <w:multiLevelType w:val="hybridMultilevel"/>
    <w:tmpl w:val="FF447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45965"/>
    <w:multiLevelType w:val="hybridMultilevel"/>
    <w:tmpl w:val="6F4A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755AD"/>
    <w:multiLevelType w:val="hybridMultilevel"/>
    <w:tmpl w:val="46605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23CCB"/>
    <w:multiLevelType w:val="hybridMultilevel"/>
    <w:tmpl w:val="3A483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079DC"/>
    <w:multiLevelType w:val="hybridMultilevel"/>
    <w:tmpl w:val="70060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A7A48"/>
    <w:multiLevelType w:val="hybridMultilevel"/>
    <w:tmpl w:val="02D04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75479"/>
    <w:multiLevelType w:val="hybridMultilevel"/>
    <w:tmpl w:val="8430B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C0BBE"/>
    <w:multiLevelType w:val="hybridMultilevel"/>
    <w:tmpl w:val="E3EE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33BB7"/>
    <w:multiLevelType w:val="hybridMultilevel"/>
    <w:tmpl w:val="D6E2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9D41E5"/>
    <w:multiLevelType w:val="hybridMultilevel"/>
    <w:tmpl w:val="D8A85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042A6A"/>
    <w:multiLevelType w:val="hybridMultilevel"/>
    <w:tmpl w:val="7B0A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193"/>
    <w:rsid w:val="00110139"/>
    <w:rsid w:val="00240EF4"/>
    <w:rsid w:val="002804FA"/>
    <w:rsid w:val="002C5664"/>
    <w:rsid w:val="003018EB"/>
    <w:rsid w:val="003145EB"/>
    <w:rsid w:val="00340086"/>
    <w:rsid w:val="00486361"/>
    <w:rsid w:val="0051586D"/>
    <w:rsid w:val="0052789A"/>
    <w:rsid w:val="00532EBF"/>
    <w:rsid w:val="005E1969"/>
    <w:rsid w:val="006269AD"/>
    <w:rsid w:val="007546A7"/>
    <w:rsid w:val="007F37B3"/>
    <w:rsid w:val="00811134"/>
    <w:rsid w:val="008D4037"/>
    <w:rsid w:val="00924542"/>
    <w:rsid w:val="00972EA8"/>
    <w:rsid w:val="00A35247"/>
    <w:rsid w:val="00B416A1"/>
    <w:rsid w:val="00BF7A16"/>
    <w:rsid w:val="00C357C1"/>
    <w:rsid w:val="00D705F7"/>
    <w:rsid w:val="00DE7416"/>
    <w:rsid w:val="00E77D91"/>
    <w:rsid w:val="00E90334"/>
    <w:rsid w:val="00EE2E2C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93"/>
    <w:pPr>
      <w:spacing w:after="0"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70193"/>
    <w:pPr>
      <w:keepNext/>
      <w:jc w:val="both"/>
      <w:outlineLvl w:val="2"/>
    </w:pPr>
    <w:rPr>
      <w:rFonts w:ascii="Palatino Linotype" w:hAnsi="Palatino Linotype"/>
      <w:b/>
      <w:bCs/>
      <w:i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70193"/>
    <w:rPr>
      <w:rFonts w:ascii="Palatino Linotype" w:eastAsia="Times New Roman" w:hAnsi="Palatino Linotype" w:cs="Times New Roman"/>
      <w:b/>
      <w:bCs/>
      <w:i/>
      <w:lang w:val="en-US" w:eastAsia="ru-RU"/>
    </w:rPr>
  </w:style>
  <w:style w:type="paragraph" w:customStyle="1" w:styleId="Default">
    <w:name w:val="Default"/>
    <w:rsid w:val="00F70193"/>
    <w:pPr>
      <w:autoSpaceDE w:val="0"/>
      <w:autoSpaceDN w:val="0"/>
      <w:adjustRightInd w:val="0"/>
      <w:spacing w:after="0" w:line="240" w:lineRule="auto"/>
      <w:ind w:firstLine="0"/>
    </w:pPr>
    <w:rPr>
      <w:rFonts w:ascii="Franklin Gothic Book" w:eastAsia="Times New Roman" w:hAnsi="Franklin Gothic Book" w:cs="Franklin Gothic Book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701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ru.wikipedia.org/wiki/VIII_%D0%B2%D0%B5%D0%BA_%D0%B4%D0%BE_%D0%BD._%D1%8D.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9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12</cp:revision>
  <dcterms:created xsi:type="dcterms:W3CDTF">2023-04-23T06:48:00Z</dcterms:created>
  <dcterms:modified xsi:type="dcterms:W3CDTF">2023-05-25T12:06:00Z</dcterms:modified>
</cp:coreProperties>
</file>