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0E" w:rsidRPr="00F560D6" w:rsidRDefault="00C7790E" w:rsidP="00C7790E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ГРУППОВОЙ ТУР В ЯПОНИЮ</w:t>
      </w:r>
    </w:p>
    <w:p w:rsidR="00C7790E" w:rsidRPr="00F568F6" w:rsidRDefault="00C7790E" w:rsidP="00C7790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568F6">
        <w:rPr>
          <w:rFonts w:ascii="Times New Roman" w:hAnsi="Times New Roman" w:cs="Times New Roman"/>
          <w:b/>
          <w:sz w:val="28"/>
          <w:szCs w:val="32"/>
        </w:rPr>
        <w:t xml:space="preserve">Цветение глициний + </w:t>
      </w:r>
      <w:r w:rsidRPr="00F568F6">
        <w:rPr>
          <w:rFonts w:ascii="Times New Roman" w:hAnsi="Times New Roman" w:cs="Times New Roman"/>
          <w:b/>
          <w:sz w:val="28"/>
          <w:szCs w:val="32"/>
          <w:lang w:val="en-US"/>
        </w:rPr>
        <w:t>EXPO</w:t>
      </w:r>
      <w:r w:rsidRPr="00F568F6">
        <w:rPr>
          <w:rFonts w:ascii="Times New Roman" w:hAnsi="Times New Roman" w:cs="Times New Roman"/>
          <w:b/>
          <w:sz w:val="28"/>
          <w:szCs w:val="32"/>
        </w:rPr>
        <w:t xml:space="preserve"> 2025</w:t>
      </w:r>
    </w:p>
    <w:p w:rsidR="00C7790E" w:rsidRPr="00841CC2" w:rsidRDefault="00C7790E" w:rsidP="00C7790E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>Токио</w:t>
      </w:r>
      <w:r w:rsidR="00DA04C1">
        <w:rPr>
          <w:rFonts w:ascii="Tahoma" w:hAnsi="Tahoma" w:cs="Tahoma"/>
          <w:sz w:val="24"/>
          <w:szCs w:val="24"/>
          <w:shd w:val="clear" w:color="auto" w:fill="FFFFFF"/>
        </w:rPr>
        <w:t>(4н)</w:t>
      </w:r>
      <w:r w:rsidR="00D92B18" w:rsidRPr="00D92B1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D92B18" w:rsidRPr="00293406">
        <w:rPr>
          <w:rFonts w:ascii="Tahoma" w:hAnsi="Tahoma" w:cs="Tahoma"/>
          <w:sz w:val="24"/>
          <w:szCs w:val="24"/>
          <w:shd w:val="clear" w:color="auto" w:fill="FFFFFF"/>
        </w:rPr>
        <w:t>–</w:t>
      </w:r>
      <w:r w:rsidR="00D92B1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F92195" w:rsidRPr="00F92195">
        <w:rPr>
          <w:rFonts w:ascii="Tahoma" w:hAnsi="Tahoma" w:cs="Tahoma"/>
          <w:sz w:val="24"/>
          <w:szCs w:val="24"/>
          <w:shd w:val="clear" w:color="auto" w:fill="FFFFFF"/>
        </w:rPr>
        <w:t>(</w:t>
      </w:r>
      <w:proofErr w:type="spellStart"/>
      <w:r>
        <w:rPr>
          <w:rFonts w:ascii="Tahoma" w:hAnsi="Tahoma" w:cs="Tahoma"/>
          <w:sz w:val="24"/>
          <w:szCs w:val="24"/>
          <w:shd w:val="clear" w:color="auto" w:fill="FFFFFF"/>
        </w:rPr>
        <w:t>Никко</w:t>
      </w:r>
      <w:proofErr w:type="spellEnd"/>
      <w:r w:rsidR="00F92195" w:rsidRPr="00F92195">
        <w:rPr>
          <w:rFonts w:ascii="Tahoma" w:hAnsi="Tahoma" w:cs="Tahoma"/>
          <w:sz w:val="24"/>
          <w:szCs w:val="24"/>
          <w:shd w:val="clear" w:color="auto" w:fill="FFFFFF"/>
        </w:rPr>
        <w:t>)</w:t>
      </w:r>
      <w:r w:rsidR="00D92B1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D92B18" w:rsidRPr="00293406">
        <w:rPr>
          <w:rFonts w:ascii="Tahoma" w:hAnsi="Tahoma" w:cs="Tahoma"/>
          <w:sz w:val="24"/>
          <w:szCs w:val="24"/>
          <w:shd w:val="clear" w:color="auto" w:fill="FFFFFF"/>
        </w:rPr>
        <w:t>–</w:t>
      </w:r>
      <w:r w:rsidR="00D92B1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F568F6">
        <w:rPr>
          <w:rFonts w:ascii="Tahoma" w:hAnsi="Tahoma" w:cs="Tahoma"/>
          <w:sz w:val="24"/>
          <w:szCs w:val="24"/>
          <w:shd w:val="clear" w:color="auto" w:fill="FFFFFF"/>
        </w:rPr>
        <w:t>(</w:t>
      </w:r>
      <w:proofErr w:type="spellStart"/>
      <w:r>
        <w:rPr>
          <w:rFonts w:ascii="Tahoma" w:hAnsi="Tahoma" w:cs="Tahoma"/>
          <w:sz w:val="24"/>
          <w:szCs w:val="24"/>
          <w:shd w:val="clear" w:color="auto" w:fill="FFFFFF"/>
        </w:rPr>
        <w:t>Фудзи-Кавагу</w:t>
      </w:r>
      <w:r w:rsidR="00F568F6">
        <w:rPr>
          <w:rFonts w:ascii="Tahoma" w:hAnsi="Tahoma" w:cs="Tahoma"/>
          <w:sz w:val="24"/>
          <w:szCs w:val="24"/>
          <w:shd w:val="clear" w:color="auto" w:fill="FFFFFF"/>
        </w:rPr>
        <w:t>т</w:t>
      </w:r>
      <w:r>
        <w:rPr>
          <w:rFonts w:ascii="Tahoma" w:hAnsi="Tahoma" w:cs="Tahoma"/>
          <w:sz w:val="24"/>
          <w:szCs w:val="24"/>
          <w:shd w:val="clear" w:color="auto" w:fill="FFFFFF"/>
        </w:rPr>
        <w:t>ико</w:t>
      </w:r>
      <w:proofErr w:type="spellEnd"/>
      <w:r>
        <w:rPr>
          <w:rFonts w:ascii="Tahoma" w:hAnsi="Tahoma" w:cs="Tahoma"/>
          <w:sz w:val="24"/>
          <w:szCs w:val="24"/>
          <w:shd w:val="clear" w:color="auto" w:fill="FFFFFF"/>
        </w:rPr>
        <w:t>)</w:t>
      </w:r>
      <w:r w:rsidR="00D92B18" w:rsidRPr="00D92B1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D92B18" w:rsidRPr="00293406">
        <w:rPr>
          <w:rFonts w:ascii="Tahoma" w:hAnsi="Tahoma" w:cs="Tahoma"/>
          <w:sz w:val="24"/>
          <w:szCs w:val="24"/>
          <w:shd w:val="clear" w:color="auto" w:fill="FFFFFF"/>
        </w:rPr>
        <w:t xml:space="preserve">– </w:t>
      </w:r>
      <w:proofErr w:type="spellStart"/>
      <w:r w:rsidR="00F568F6" w:rsidRPr="00293406">
        <w:rPr>
          <w:rFonts w:ascii="Tahoma" w:hAnsi="Tahoma" w:cs="Tahoma"/>
          <w:sz w:val="24"/>
          <w:szCs w:val="24"/>
          <w:shd w:val="clear" w:color="auto" w:fill="FFFFFF"/>
        </w:rPr>
        <w:t>Асикага</w:t>
      </w:r>
      <w:proofErr w:type="spellEnd"/>
      <w:r w:rsidR="00D92B18" w:rsidRPr="00D92B1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D92B18" w:rsidRPr="00293406">
        <w:rPr>
          <w:rFonts w:ascii="Tahoma" w:hAnsi="Tahoma" w:cs="Tahoma"/>
          <w:sz w:val="24"/>
          <w:szCs w:val="24"/>
          <w:shd w:val="clear" w:color="auto" w:fill="FFFFFF"/>
        </w:rPr>
        <w:t>–</w:t>
      </w:r>
      <w:r w:rsidR="00D92B1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sz w:val="24"/>
          <w:szCs w:val="24"/>
          <w:shd w:val="clear" w:color="auto" w:fill="FFFFFF"/>
        </w:rPr>
        <w:t>Киото</w:t>
      </w:r>
      <w:r w:rsidR="00DA04C1">
        <w:rPr>
          <w:rFonts w:ascii="Tahoma" w:hAnsi="Tahoma" w:cs="Tahoma"/>
          <w:sz w:val="24"/>
          <w:szCs w:val="24"/>
          <w:shd w:val="clear" w:color="auto" w:fill="FFFFFF"/>
        </w:rPr>
        <w:t>(2н)</w:t>
      </w:r>
      <w:r w:rsidR="00F92195" w:rsidRPr="00D92B1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F92195" w:rsidRPr="00293406">
        <w:rPr>
          <w:rFonts w:ascii="Tahoma" w:hAnsi="Tahoma" w:cs="Tahoma"/>
          <w:sz w:val="24"/>
          <w:szCs w:val="24"/>
          <w:shd w:val="clear" w:color="auto" w:fill="FFFFFF"/>
        </w:rPr>
        <w:t>–</w:t>
      </w:r>
      <w:r w:rsidR="00F92195" w:rsidRPr="00F560D6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="00F92195">
        <w:rPr>
          <w:rFonts w:ascii="Tahoma" w:hAnsi="Tahoma" w:cs="Tahoma"/>
          <w:sz w:val="24"/>
          <w:szCs w:val="24"/>
          <w:shd w:val="clear" w:color="auto" w:fill="FFFFFF"/>
        </w:rPr>
        <w:t>Арасияма</w:t>
      </w:r>
      <w:proofErr w:type="spellEnd"/>
      <w:r w:rsidR="00D92B18" w:rsidRPr="00D92B1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D92B18" w:rsidRPr="00293406">
        <w:rPr>
          <w:rFonts w:ascii="Tahoma" w:hAnsi="Tahoma" w:cs="Tahoma"/>
          <w:sz w:val="24"/>
          <w:szCs w:val="24"/>
          <w:shd w:val="clear" w:color="auto" w:fill="FFFFFF"/>
        </w:rPr>
        <w:t>–</w:t>
      </w:r>
      <w:r w:rsidR="00D92B18" w:rsidRPr="00F560D6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936C88">
        <w:rPr>
          <w:rFonts w:ascii="Tahoma" w:hAnsi="Tahoma" w:cs="Tahoma"/>
          <w:sz w:val="24"/>
          <w:szCs w:val="24"/>
          <w:shd w:val="clear" w:color="auto" w:fill="FFFFFF"/>
        </w:rPr>
        <w:t xml:space="preserve">Осака(2н) </w:t>
      </w:r>
      <w:r w:rsidR="00936C88" w:rsidRPr="00293406">
        <w:rPr>
          <w:rFonts w:ascii="Tahoma" w:hAnsi="Tahoma" w:cs="Tahoma"/>
          <w:sz w:val="24"/>
          <w:szCs w:val="24"/>
          <w:shd w:val="clear" w:color="auto" w:fill="FFFFFF"/>
        </w:rPr>
        <w:t>–</w:t>
      </w:r>
      <w:r w:rsidR="00F92195">
        <w:rPr>
          <w:rFonts w:ascii="Tahoma" w:hAnsi="Tahoma" w:cs="Tahoma"/>
          <w:sz w:val="24"/>
          <w:szCs w:val="24"/>
          <w:shd w:val="clear" w:color="auto" w:fill="FFFFFF"/>
        </w:rPr>
        <w:t xml:space="preserve"> Нара</w:t>
      </w:r>
      <w:r w:rsidR="00D92B18" w:rsidRPr="00D92B1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D92B18" w:rsidRPr="00293406">
        <w:rPr>
          <w:rFonts w:ascii="Tahoma" w:hAnsi="Tahoma" w:cs="Tahoma"/>
          <w:sz w:val="24"/>
          <w:szCs w:val="24"/>
          <w:shd w:val="clear" w:color="auto" w:fill="FFFFFF"/>
        </w:rPr>
        <w:t xml:space="preserve">– </w:t>
      </w:r>
      <w:r w:rsidR="00F568F6" w:rsidRPr="00293406">
        <w:rPr>
          <w:rFonts w:ascii="Tahoma" w:hAnsi="Tahoma" w:cs="Tahoma"/>
          <w:sz w:val="24"/>
          <w:szCs w:val="24"/>
          <w:shd w:val="clear" w:color="auto" w:fill="FFFFFF"/>
          <w:lang w:val="en-US"/>
        </w:rPr>
        <w:t>EXPO</w:t>
      </w:r>
      <w:r w:rsidR="00936C8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</w:p>
    <w:p w:rsidR="00C7790E" w:rsidRPr="00C46338" w:rsidRDefault="00C7790E" w:rsidP="00C7790E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C7790E" w:rsidRPr="009D1D5C" w:rsidRDefault="00C7790E" w:rsidP="00C7790E">
      <w:pPr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-1270</wp:posOffset>
            </wp:positionV>
            <wp:extent cx="1915795" cy="1435100"/>
            <wp:effectExtent l="0" t="0" r="0" b="0"/>
            <wp:wrapNone/>
            <wp:docPr id="1" name="Рисунок 1" descr="12378_(200x1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78_(200x150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2B18" w:rsidRPr="00D92B18">
        <w:rPr>
          <w:rFonts w:ascii="Tahoma" w:hAnsi="Tahoma" w:cs="Tahoma"/>
          <w:sz w:val="28"/>
          <w:szCs w:val="28"/>
        </w:rPr>
        <w:t>8</w:t>
      </w:r>
      <w:r w:rsidR="00D92B18">
        <w:rPr>
          <w:rFonts w:ascii="Tahoma" w:hAnsi="Tahoma" w:cs="Tahoma"/>
          <w:sz w:val="28"/>
          <w:szCs w:val="28"/>
        </w:rPr>
        <w:t xml:space="preserve"> ночей, </w:t>
      </w:r>
      <w:r w:rsidR="00D92B18" w:rsidRPr="00D92B18">
        <w:rPr>
          <w:rFonts w:ascii="Tahoma" w:hAnsi="Tahoma" w:cs="Tahoma"/>
          <w:sz w:val="28"/>
          <w:szCs w:val="28"/>
        </w:rPr>
        <w:t>9</w:t>
      </w:r>
      <w:r w:rsidRPr="007A30B5">
        <w:rPr>
          <w:rFonts w:ascii="Tahoma" w:hAnsi="Tahoma" w:cs="Tahoma"/>
          <w:sz w:val="28"/>
          <w:szCs w:val="28"/>
        </w:rPr>
        <w:t xml:space="preserve"> дней</w:t>
      </w:r>
      <w:r w:rsidR="00D92B18" w:rsidRPr="00D92B18">
        <w:rPr>
          <w:rFonts w:ascii="Tahoma" w:hAnsi="Tahoma" w:cs="Tahoma"/>
          <w:sz w:val="28"/>
          <w:szCs w:val="28"/>
        </w:rPr>
        <w:t xml:space="preserve"> </w:t>
      </w:r>
      <w:r w:rsidR="004F7B51">
        <w:rPr>
          <w:rFonts w:ascii="Tahoma" w:hAnsi="Tahoma" w:cs="Tahoma"/>
          <w:sz w:val="28"/>
          <w:szCs w:val="28"/>
        </w:rPr>
        <w:t>(</w:t>
      </w:r>
      <w:r w:rsidR="00D92B18">
        <w:rPr>
          <w:rFonts w:ascii="Tahoma" w:hAnsi="Tahoma" w:cs="Tahoma"/>
          <w:sz w:val="28"/>
          <w:szCs w:val="28"/>
        </w:rPr>
        <w:t>без учета перелета</w:t>
      </w:r>
      <w:r w:rsidRPr="007A30B5">
        <w:rPr>
          <w:rFonts w:ascii="Tahoma" w:hAnsi="Tahoma" w:cs="Tahoma"/>
          <w:sz w:val="28"/>
          <w:szCs w:val="28"/>
        </w:rPr>
        <w:t xml:space="preserve">) </w:t>
      </w:r>
    </w:p>
    <w:p w:rsidR="00C7790E" w:rsidRDefault="00C7790E" w:rsidP="00C7790E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7790E" w:rsidRDefault="00C7790E" w:rsidP="00C7790E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7790E" w:rsidRDefault="00C7790E" w:rsidP="00C7790E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7790E" w:rsidRDefault="00C7790E" w:rsidP="00C7790E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7790E" w:rsidRDefault="00C7790E" w:rsidP="00C7790E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7790E" w:rsidRDefault="00C7790E" w:rsidP="00C7790E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7790E" w:rsidRDefault="00C7790E" w:rsidP="00C7790E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7790E" w:rsidRDefault="00C7790E" w:rsidP="00C7790E">
      <w:pPr>
        <w:spacing w:after="0"/>
        <w:ind w:firstLine="2835"/>
        <w:jc w:val="both"/>
        <w:rPr>
          <w:rFonts w:ascii="Tahoma" w:hAnsi="Tahoma" w:cs="Tahoma"/>
          <w:sz w:val="20"/>
          <w:szCs w:val="20"/>
        </w:rPr>
      </w:pPr>
    </w:p>
    <w:p w:rsidR="00C7790E" w:rsidRDefault="00C7790E" w:rsidP="00C7790E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Перелёт</w:t>
      </w:r>
    </w:p>
    <w:p w:rsidR="00C7790E" w:rsidRDefault="00C7790E" w:rsidP="00C7790E"/>
    <w:p w:rsidR="00C7790E" w:rsidRDefault="00C7790E" w:rsidP="00C7790E">
      <w:r>
        <w:t xml:space="preserve">21.04.25 </w:t>
      </w:r>
      <w:r>
        <w:rPr>
          <w:lang w:val="en-US"/>
        </w:rPr>
        <w:t>MU</w:t>
      </w:r>
      <w:r>
        <w:t>260</w:t>
      </w:r>
      <w:r w:rsidRPr="00AF68C8">
        <w:t xml:space="preserve"> </w:t>
      </w:r>
      <w:r>
        <w:t>Санкт-Петербург (Пулково)</w:t>
      </w:r>
      <w:r w:rsidRPr="00AF68C8">
        <w:t xml:space="preserve"> </w:t>
      </w:r>
      <w:r>
        <w:t xml:space="preserve">23:15 - </w:t>
      </w:r>
      <w:r w:rsidRPr="00AF68C8">
        <w:t xml:space="preserve">Шанхай </w:t>
      </w:r>
      <w:r>
        <w:t>(</w:t>
      </w:r>
      <w:proofErr w:type="spellStart"/>
      <w:r w:rsidRPr="00AF68C8">
        <w:t>Пудун</w:t>
      </w:r>
      <w:proofErr w:type="spellEnd"/>
      <w:r>
        <w:t xml:space="preserve">) </w:t>
      </w:r>
      <w:r w:rsidRPr="00AF68C8">
        <w:t>13:30 +1</w:t>
      </w:r>
    </w:p>
    <w:p w:rsidR="00C7790E" w:rsidRDefault="00C7790E" w:rsidP="00C7790E">
      <w:r>
        <w:t xml:space="preserve">22.04.25 </w:t>
      </w:r>
      <w:r w:rsidRPr="00AF68C8">
        <w:t>MU 575</w:t>
      </w:r>
      <w:r>
        <w:t xml:space="preserve"> </w:t>
      </w:r>
      <w:r w:rsidRPr="00AF68C8">
        <w:t xml:space="preserve">Шанхай </w:t>
      </w:r>
      <w:r>
        <w:t>(</w:t>
      </w:r>
      <w:proofErr w:type="spellStart"/>
      <w:r w:rsidRPr="00AF68C8">
        <w:t>Пудун</w:t>
      </w:r>
      <w:proofErr w:type="spellEnd"/>
      <w:r>
        <w:t xml:space="preserve">) </w:t>
      </w:r>
      <w:r w:rsidRPr="00AF68C8">
        <w:t>17:15</w:t>
      </w:r>
      <w:r>
        <w:t xml:space="preserve"> – Токио (</w:t>
      </w:r>
      <w:proofErr w:type="spellStart"/>
      <w:r>
        <w:t>Ханеда</w:t>
      </w:r>
      <w:proofErr w:type="spellEnd"/>
      <w:r>
        <w:t xml:space="preserve">) </w:t>
      </w:r>
      <w:r w:rsidRPr="00AF68C8">
        <w:t>21:20</w:t>
      </w:r>
    </w:p>
    <w:p w:rsidR="00C7790E" w:rsidRDefault="00032AAF" w:rsidP="00C7790E">
      <w:r>
        <w:t>30</w:t>
      </w:r>
      <w:r w:rsidR="00C7790E">
        <w:t>.0</w:t>
      </w:r>
      <w:r>
        <w:t>4</w:t>
      </w:r>
      <w:r w:rsidR="00C7790E">
        <w:t xml:space="preserve">.25 </w:t>
      </w:r>
      <w:r w:rsidR="00C7790E" w:rsidRPr="008D0858">
        <w:t>MU 730</w:t>
      </w:r>
      <w:r w:rsidR="00C7790E">
        <w:t xml:space="preserve"> Осака (</w:t>
      </w:r>
      <w:proofErr w:type="spellStart"/>
      <w:r w:rsidR="00C7790E">
        <w:t>Кансай</w:t>
      </w:r>
      <w:proofErr w:type="spellEnd"/>
      <w:r w:rsidR="00C7790E">
        <w:t xml:space="preserve">) </w:t>
      </w:r>
      <w:r w:rsidR="00C7790E" w:rsidRPr="008D0858">
        <w:t>09:55</w:t>
      </w:r>
      <w:r w:rsidR="00C7790E">
        <w:t xml:space="preserve"> – Шанхай (</w:t>
      </w:r>
      <w:proofErr w:type="spellStart"/>
      <w:r w:rsidR="00C7790E">
        <w:t>Пудун</w:t>
      </w:r>
      <w:proofErr w:type="spellEnd"/>
      <w:r w:rsidR="00C7790E">
        <w:t xml:space="preserve">) </w:t>
      </w:r>
      <w:r w:rsidR="00C7790E" w:rsidRPr="008D0858">
        <w:t>11:25</w:t>
      </w:r>
    </w:p>
    <w:p w:rsidR="00C7790E" w:rsidRDefault="00032AAF" w:rsidP="00C7790E">
      <w:r>
        <w:t>30</w:t>
      </w:r>
      <w:r w:rsidR="00C7790E">
        <w:t>.0</w:t>
      </w:r>
      <w:r>
        <w:t>4</w:t>
      </w:r>
      <w:r w:rsidR="00C7790E">
        <w:t xml:space="preserve">.25 </w:t>
      </w:r>
      <w:r w:rsidR="00C7790E" w:rsidRPr="008D0858">
        <w:t>MU 259</w:t>
      </w:r>
      <w:r w:rsidR="00C7790E">
        <w:t xml:space="preserve"> Шанхай (</w:t>
      </w:r>
      <w:proofErr w:type="spellStart"/>
      <w:r w:rsidR="00C7790E">
        <w:t>Пудун</w:t>
      </w:r>
      <w:proofErr w:type="spellEnd"/>
      <w:r w:rsidR="00C7790E">
        <w:t xml:space="preserve">) </w:t>
      </w:r>
      <w:r w:rsidR="00C7790E" w:rsidRPr="008D0858">
        <w:t>16:15</w:t>
      </w:r>
      <w:r w:rsidR="00C7790E">
        <w:t xml:space="preserve"> – Санкт-Петербург (Пулково) </w:t>
      </w:r>
      <w:r w:rsidR="00C7790E" w:rsidRPr="008D0858">
        <w:t>21:15</w:t>
      </w:r>
    </w:p>
    <w:p w:rsidR="00C7790E" w:rsidRDefault="00C7790E" w:rsidP="00C7790E">
      <w:r>
        <w:t>Ручная кладь 8 кг, Багаж 23 кг.</w:t>
      </w:r>
    </w:p>
    <w:p w:rsidR="00C7790E" w:rsidRDefault="00C7790E" w:rsidP="00C7790E">
      <w:r>
        <w:t>Стоимость на 1 взрослого: 80 114 руб.</w:t>
      </w:r>
    </w:p>
    <w:p w:rsidR="00C7790E" w:rsidRPr="00C7790E" w:rsidRDefault="00C7790E" w:rsidP="00C7790E">
      <w:pPr>
        <w:rPr>
          <w:color w:val="FF0000"/>
        </w:rPr>
      </w:pPr>
      <w:r w:rsidRPr="00C7790E">
        <w:rPr>
          <w:color w:val="FF0000"/>
        </w:rPr>
        <w:t>*Стоимость билета может измениться</w:t>
      </w:r>
      <w:r>
        <w:rPr>
          <w:color w:val="FF0000"/>
        </w:rPr>
        <w:t>, на момент запроса производится расчет актуальной стоимости</w:t>
      </w:r>
    </w:p>
    <w:p w:rsidR="00C7790E" w:rsidRDefault="00C7790E" w:rsidP="00C7790E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94DA3" w:rsidRDefault="00894DA3" w:rsidP="00894DA3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7E70D9">
        <w:rPr>
          <w:rFonts w:ascii="Tahoma" w:hAnsi="Tahoma" w:cs="Tahoma"/>
          <w:b/>
          <w:sz w:val="20"/>
          <w:szCs w:val="20"/>
        </w:rPr>
        <w:lastRenderedPageBreak/>
        <w:t>В стоимость тура включено</w:t>
      </w:r>
    </w:p>
    <w:p w:rsidR="00F92195" w:rsidRPr="00F92195" w:rsidRDefault="00F92195" w:rsidP="00F92195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F92195">
        <w:rPr>
          <w:rFonts w:ascii="Tahoma" w:hAnsi="Tahoma" w:cs="Tahoma"/>
          <w:sz w:val="20"/>
          <w:szCs w:val="20"/>
        </w:rPr>
        <w:t>Трансферы Аэропорт-Отель-Аэропорт</w:t>
      </w:r>
    </w:p>
    <w:p w:rsidR="00F92195" w:rsidRPr="00F92195" w:rsidRDefault="00F92195" w:rsidP="00F92195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F92195">
        <w:rPr>
          <w:rFonts w:ascii="Tahoma" w:hAnsi="Tahoma" w:cs="Tahoma"/>
          <w:sz w:val="20"/>
          <w:szCs w:val="20"/>
        </w:rPr>
        <w:t>Проживание в отелях по программе</w:t>
      </w:r>
    </w:p>
    <w:p w:rsidR="00F92195" w:rsidRPr="00F92195" w:rsidRDefault="00F92195" w:rsidP="00F92195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F92195">
        <w:rPr>
          <w:rFonts w:ascii="Tahoma" w:hAnsi="Tahoma" w:cs="Tahoma"/>
          <w:sz w:val="20"/>
          <w:szCs w:val="20"/>
        </w:rPr>
        <w:t>Питание: завтраки в отеле, обеды по программе</w:t>
      </w:r>
    </w:p>
    <w:p w:rsidR="00F92195" w:rsidRPr="00F92195" w:rsidRDefault="00F92195" w:rsidP="00F92195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F92195">
        <w:rPr>
          <w:rFonts w:ascii="Tahoma" w:hAnsi="Tahoma" w:cs="Tahoma"/>
          <w:sz w:val="20"/>
          <w:szCs w:val="20"/>
        </w:rPr>
        <w:t>Экскурсии по программе, входные билеты</w:t>
      </w:r>
    </w:p>
    <w:p w:rsidR="00F92195" w:rsidRPr="00F92195" w:rsidRDefault="00F92195" w:rsidP="00F92195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proofErr w:type="gramStart"/>
      <w:r w:rsidRPr="00F92195">
        <w:rPr>
          <w:rFonts w:ascii="Tahoma" w:hAnsi="Tahoma" w:cs="Tahoma"/>
          <w:sz w:val="20"/>
          <w:szCs w:val="20"/>
        </w:rPr>
        <w:t>ж</w:t>
      </w:r>
      <w:proofErr w:type="gramEnd"/>
      <w:r w:rsidRPr="00F92195">
        <w:rPr>
          <w:rFonts w:ascii="Tahoma" w:hAnsi="Tahoma" w:cs="Tahoma"/>
          <w:sz w:val="20"/>
          <w:szCs w:val="20"/>
        </w:rPr>
        <w:t>/</w:t>
      </w:r>
      <w:proofErr w:type="spellStart"/>
      <w:r w:rsidRPr="00F92195">
        <w:rPr>
          <w:rFonts w:ascii="Tahoma" w:hAnsi="Tahoma" w:cs="Tahoma"/>
          <w:sz w:val="20"/>
          <w:szCs w:val="20"/>
        </w:rPr>
        <w:t>д</w:t>
      </w:r>
      <w:proofErr w:type="spellEnd"/>
      <w:r w:rsidRPr="00F92195">
        <w:rPr>
          <w:rFonts w:ascii="Tahoma" w:hAnsi="Tahoma" w:cs="Tahoma"/>
          <w:sz w:val="20"/>
          <w:szCs w:val="20"/>
        </w:rPr>
        <w:t xml:space="preserve"> билеты на </w:t>
      </w:r>
      <w:proofErr w:type="spellStart"/>
      <w:r w:rsidRPr="00F92195">
        <w:rPr>
          <w:rFonts w:ascii="Tahoma" w:hAnsi="Tahoma" w:cs="Tahoma"/>
          <w:sz w:val="20"/>
          <w:szCs w:val="20"/>
        </w:rPr>
        <w:t>синкансене</w:t>
      </w:r>
      <w:proofErr w:type="spellEnd"/>
    </w:p>
    <w:p w:rsidR="00F92195" w:rsidRPr="00F92195" w:rsidRDefault="00F92195" w:rsidP="00F92195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F92195">
        <w:rPr>
          <w:rFonts w:ascii="Tahoma" w:hAnsi="Tahoma" w:cs="Tahoma"/>
          <w:sz w:val="20"/>
          <w:szCs w:val="20"/>
        </w:rPr>
        <w:t>Все трансферы и переезды на заказном транспорте</w:t>
      </w:r>
    </w:p>
    <w:p w:rsidR="004F7B51" w:rsidRDefault="004F7B51" w:rsidP="00894DA3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F7B51" w:rsidRPr="004F7B51" w:rsidRDefault="004F7B51" w:rsidP="00894DA3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4F7B51">
        <w:rPr>
          <w:rFonts w:ascii="Tahoma" w:hAnsi="Tahoma" w:cs="Tahoma"/>
          <w:b/>
          <w:sz w:val="20"/>
          <w:szCs w:val="20"/>
        </w:rPr>
        <w:t>Дополнительно оплачивается:</w:t>
      </w:r>
    </w:p>
    <w:p w:rsidR="00F92195" w:rsidRPr="00F92195" w:rsidRDefault="00F92195" w:rsidP="00F92195">
      <w:pPr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F92195">
        <w:rPr>
          <w:rFonts w:ascii="Tahoma" w:hAnsi="Tahoma" w:cs="Tahoma"/>
          <w:sz w:val="20"/>
          <w:szCs w:val="20"/>
        </w:rPr>
        <w:t>Международный перелет</w:t>
      </w:r>
    </w:p>
    <w:p w:rsidR="00F92195" w:rsidRPr="00F92195" w:rsidRDefault="00F92195" w:rsidP="00F92195">
      <w:pPr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F92195">
        <w:rPr>
          <w:rFonts w:ascii="Tahoma" w:hAnsi="Tahoma" w:cs="Tahoma"/>
          <w:sz w:val="20"/>
          <w:szCs w:val="20"/>
        </w:rPr>
        <w:t>Мед</w:t>
      </w:r>
      <w:proofErr w:type="gramStart"/>
      <w:r w:rsidRPr="00F92195">
        <w:rPr>
          <w:rFonts w:ascii="Tahoma" w:hAnsi="Tahoma" w:cs="Tahoma"/>
          <w:sz w:val="20"/>
          <w:szCs w:val="20"/>
        </w:rPr>
        <w:t>.</w:t>
      </w:r>
      <w:proofErr w:type="gramEnd"/>
      <w:r w:rsidRPr="00F92195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F92195">
        <w:rPr>
          <w:rFonts w:ascii="Tahoma" w:hAnsi="Tahoma" w:cs="Tahoma"/>
          <w:sz w:val="20"/>
          <w:szCs w:val="20"/>
        </w:rPr>
        <w:t>с</w:t>
      </w:r>
      <w:proofErr w:type="gramEnd"/>
      <w:r w:rsidRPr="00F92195">
        <w:rPr>
          <w:rFonts w:ascii="Tahoma" w:hAnsi="Tahoma" w:cs="Tahoma"/>
          <w:sz w:val="20"/>
          <w:szCs w:val="20"/>
        </w:rPr>
        <w:t>траховка</w:t>
      </w:r>
    </w:p>
    <w:p w:rsidR="00F92195" w:rsidRPr="00F92195" w:rsidRDefault="00F92195" w:rsidP="00F92195">
      <w:pPr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F92195">
        <w:rPr>
          <w:rFonts w:ascii="Tahoma" w:hAnsi="Tahoma" w:cs="Tahoma"/>
          <w:sz w:val="20"/>
          <w:szCs w:val="20"/>
        </w:rPr>
        <w:t>Визовое обслуживание</w:t>
      </w:r>
    </w:p>
    <w:p w:rsidR="00F92195" w:rsidRPr="00F92195" w:rsidRDefault="00F92195" w:rsidP="00F92195">
      <w:pPr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F92195">
        <w:rPr>
          <w:rFonts w:ascii="Tahoma" w:hAnsi="Tahoma" w:cs="Tahoma"/>
          <w:sz w:val="20"/>
          <w:szCs w:val="20"/>
        </w:rPr>
        <w:t>Дополнительные экскурсии и расходы личного характера;</w:t>
      </w:r>
    </w:p>
    <w:p w:rsidR="00F92195" w:rsidRPr="00F92195" w:rsidRDefault="00F92195" w:rsidP="00F92195">
      <w:pPr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F92195">
        <w:rPr>
          <w:rFonts w:ascii="Tahoma" w:hAnsi="Tahoma" w:cs="Tahoma"/>
          <w:sz w:val="20"/>
          <w:szCs w:val="20"/>
        </w:rPr>
        <w:t>Питание, не указанное в программе тура</w:t>
      </w:r>
    </w:p>
    <w:p w:rsidR="004F7B51" w:rsidRPr="004F7B51" w:rsidRDefault="004F7B51" w:rsidP="00894DA3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894DA3" w:rsidRDefault="00894DA3" w:rsidP="00894DA3"/>
    <w:p w:rsidR="00894DA3" w:rsidRPr="00960129" w:rsidRDefault="00894DA3" w:rsidP="00894DA3">
      <w:pPr>
        <w:rPr>
          <w:b/>
        </w:rPr>
      </w:pPr>
      <w:r w:rsidRPr="00960129">
        <w:rPr>
          <w:b/>
        </w:rPr>
        <w:t>Программа тура:</w:t>
      </w:r>
    </w:p>
    <w:tbl>
      <w:tblPr>
        <w:tblW w:w="14318" w:type="dxa"/>
        <w:tblInd w:w="-176" w:type="dxa"/>
        <w:tblLayout w:type="fixed"/>
        <w:tblLook w:val="0000"/>
      </w:tblPr>
      <w:tblGrid>
        <w:gridCol w:w="1277"/>
        <w:gridCol w:w="13041"/>
      </w:tblGrid>
      <w:tr w:rsidR="00894DA3" w:rsidRPr="006C5294" w:rsidTr="00902A85">
        <w:trPr>
          <w:trHeight w:val="5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A3" w:rsidRPr="00C42C01" w:rsidRDefault="00F92195" w:rsidP="00902A85">
            <w:pPr>
              <w:snapToGrid w:val="0"/>
              <w:spacing w:after="0" w:line="100" w:lineRule="atLeas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894DA3" w:rsidRPr="00C42C01">
              <w:rPr>
                <w:rFonts w:ascii="Cambria" w:hAnsi="Cambria" w:cs="Times New Roman"/>
                <w:b/>
                <w:sz w:val="20"/>
                <w:szCs w:val="20"/>
              </w:rPr>
              <w:t xml:space="preserve"> день</w:t>
            </w:r>
          </w:p>
          <w:p w:rsidR="00894DA3" w:rsidRPr="00C42C01" w:rsidRDefault="00505FDC" w:rsidP="00902A85">
            <w:pPr>
              <w:snapToGrid w:val="0"/>
              <w:spacing w:after="0" w:line="100" w:lineRule="atLeas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22.04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4DA3" w:rsidRPr="002F46C9" w:rsidRDefault="00894DA3" w:rsidP="00902A85">
            <w:pPr>
              <w:snapToGrid w:val="0"/>
              <w:spacing w:after="0" w:line="240" w:lineRule="auto"/>
              <w:rPr>
                <w:rFonts w:ascii="Cambria" w:hAnsi="Cambria" w:cs="Calibri"/>
                <w:b/>
                <w:bCs/>
                <w:color w:val="3D3D3D"/>
                <w:shd w:val="clear" w:color="auto" w:fill="FFFFFF"/>
              </w:rPr>
            </w:pPr>
            <w:r w:rsidRPr="002F46C9">
              <w:rPr>
                <w:rFonts w:ascii="Cambria" w:hAnsi="Cambria" w:cs="Calibri"/>
                <w:b/>
              </w:rPr>
              <w:t xml:space="preserve">Прибытие в </w:t>
            </w:r>
            <w:r w:rsidR="003F7229">
              <w:rPr>
                <w:rFonts w:ascii="Cambria" w:hAnsi="Cambria" w:cs="Calibri"/>
                <w:b/>
              </w:rPr>
              <w:t>Токио</w:t>
            </w:r>
            <w:r w:rsidRPr="002F46C9">
              <w:rPr>
                <w:rFonts w:ascii="Cambria" w:hAnsi="Cambria" w:cs="Calibri"/>
                <w:b/>
                <w:bCs/>
                <w:color w:val="3D3D3D"/>
                <w:shd w:val="clear" w:color="auto" w:fill="FFFFFF"/>
              </w:rPr>
              <w:t>.</w:t>
            </w:r>
          </w:p>
          <w:p w:rsidR="00894DA3" w:rsidRPr="002A49C1" w:rsidRDefault="00894DA3" w:rsidP="00902A85">
            <w:pPr>
              <w:snapToGrid w:val="0"/>
              <w:spacing w:after="0" w:line="240" w:lineRule="auto"/>
              <w:rPr>
                <w:rFonts w:ascii="Cambria" w:hAnsi="Cambria" w:cs="Calibri"/>
              </w:rPr>
            </w:pPr>
            <w:r w:rsidRPr="00431AB7">
              <w:rPr>
                <w:rFonts w:ascii="Cambria" w:hAnsi="Cambria" w:cs="Calibri"/>
                <w:bCs/>
                <w:shd w:val="clear" w:color="auto" w:fill="FFFFFF"/>
              </w:rPr>
              <w:t xml:space="preserve">Встреча </w:t>
            </w:r>
            <w:r>
              <w:rPr>
                <w:rFonts w:ascii="Cambria" w:hAnsi="Cambria" w:cs="Calibri"/>
                <w:bCs/>
                <w:shd w:val="clear" w:color="auto" w:fill="FFFFFF"/>
              </w:rPr>
              <w:t>с гидом-координатором</w:t>
            </w:r>
            <w:r w:rsidRPr="00431AB7">
              <w:rPr>
                <w:rFonts w:ascii="Cambria" w:hAnsi="Cambria" w:cs="Calibri"/>
                <w:bCs/>
                <w:shd w:val="clear" w:color="auto" w:fill="FFFFFF"/>
              </w:rPr>
              <w:t xml:space="preserve"> в аэропорту.</w:t>
            </w:r>
            <w:r>
              <w:rPr>
                <w:rFonts w:ascii="Cambria" w:hAnsi="Cambria" w:cs="Calibri"/>
                <w:bCs/>
                <w:shd w:val="clear" w:color="auto" w:fill="FFFFFF"/>
              </w:rPr>
              <w:br/>
            </w:r>
            <w:r w:rsidRPr="00431AB7">
              <w:rPr>
                <w:rFonts w:ascii="Cambria" w:hAnsi="Cambria" w:cs="Calibri"/>
              </w:rPr>
              <w:t>Трансфер в отель</w:t>
            </w:r>
            <w:r w:rsidRPr="006C5294">
              <w:rPr>
                <w:rFonts w:ascii="Cambria" w:hAnsi="Cambria" w:cs="Calibri"/>
              </w:rPr>
              <w:t xml:space="preserve">. </w:t>
            </w:r>
          </w:p>
          <w:p w:rsidR="00894DA3" w:rsidRPr="006C5294" w:rsidRDefault="00894DA3" w:rsidP="003F7229">
            <w:pPr>
              <w:snapToGrid w:val="0"/>
              <w:spacing w:after="0" w:line="240" w:lineRule="auto"/>
              <w:rPr>
                <w:rFonts w:ascii="Cambria" w:hAnsi="Cambria"/>
              </w:rPr>
            </w:pPr>
            <w:r w:rsidRPr="006C5294">
              <w:rPr>
                <w:rFonts w:ascii="Cambria" w:hAnsi="Cambria" w:cs="Calibri"/>
              </w:rPr>
              <w:t>Размещение в отеле</w:t>
            </w:r>
            <w:r>
              <w:rPr>
                <w:rFonts w:ascii="Cambria" w:hAnsi="Cambria" w:cs="Calibri"/>
              </w:rPr>
              <w:t xml:space="preserve"> в </w:t>
            </w:r>
            <w:r w:rsidR="003F7229">
              <w:rPr>
                <w:rFonts w:ascii="Cambria" w:hAnsi="Cambria" w:cs="Calibri"/>
              </w:rPr>
              <w:t>Токио</w:t>
            </w:r>
            <w:r>
              <w:rPr>
                <w:rFonts w:ascii="Cambria" w:hAnsi="Cambria" w:cs="Calibri"/>
              </w:rPr>
              <w:t xml:space="preserve"> после 15:00</w:t>
            </w:r>
            <w:r w:rsidRPr="006C5294">
              <w:rPr>
                <w:rFonts w:ascii="Cambria" w:hAnsi="Cambria" w:cs="Calibri"/>
              </w:rPr>
              <w:t>.</w:t>
            </w:r>
            <w:r>
              <w:rPr>
                <w:rFonts w:ascii="Cambria" w:hAnsi="Cambria" w:cs="Calibri"/>
              </w:rPr>
              <w:t xml:space="preserve"> </w:t>
            </w:r>
          </w:p>
        </w:tc>
      </w:tr>
      <w:tr w:rsidR="00894DA3" w:rsidRPr="006C5294" w:rsidTr="00902A85">
        <w:trPr>
          <w:trHeight w:val="59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A3" w:rsidRPr="00C42C01" w:rsidRDefault="00F92195" w:rsidP="003F7229">
            <w:pPr>
              <w:snapToGrid w:val="0"/>
              <w:spacing w:after="0" w:line="100" w:lineRule="atLeas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  <w:r w:rsidR="00894DA3" w:rsidRPr="00C42C01">
              <w:rPr>
                <w:rFonts w:ascii="Cambria" w:hAnsi="Cambria" w:cs="Times New Roman"/>
                <w:b/>
                <w:sz w:val="20"/>
                <w:szCs w:val="20"/>
              </w:rPr>
              <w:t xml:space="preserve"> день</w:t>
            </w:r>
            <w:r w:rsidR="00894DA3" w:rsidRPr="00C42C01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="00505FDC">
              <w:rPr>
                <w:rFonts w:ascii="Cambria" w:hAnsi="Cambria" w:cs="Times New Roman"/>
                <w:b/>
                <w:sz w:val="20"/>
                <w:szCs w:val="20"/>
              </w:rPr>
              <w:t>23.04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883" w:rsidRPr="00F67883" w:rsidRDefault="00F67883" w:rsidP="00F67883">
            <w:pPr>
              <w:spacing w:after="0" w:line="240" w:lineRule="auto"/>
              <w:rPr>
                <w:rFonts w:ascii="Cambria" w:hAnsi="Cambria" w:cs="Times New Roman"/>
                <w:b/>
              </w:rPr>
            </w:pPr>
            <w:r w:rsidRPr="00F67883">
              <w:rPr>
                <w:rFonts w:ascii="Cambria" w:hAnsi="Cambria" w:cs="Times New Roman"/>
                <w:b/>
              </w:rPr>
              <w:t>Экскурсия «Традиции Токио»</w:t>
            </w:r>
          </w:p>
          <w:p w:rsidR="00F67883" w:rsidRPr="00F67883" w:rsidRDefault="00F67883" w:rsidP="00F67883">
            <w:pPr>
              <w:spacing w:after="0" w:line="240" w:lineRule="auto"/>
              <w:rPr>
                <w:rFonts w:ascii="Cambria" w:hAnsi="Cambria" w:cs="Times New Roman"/>
              </w:rPr>
            </w:pPr>
            <w:r w:rsidRPr="00F67883">
              <w:rPr>
                <w:rFonts w:ascii="Cambria" w:hAnsi="Cambria" w:cs="Times New Roman"/>
              </w:rPr>
              <w:t xml:space="preserve">Тип транспорта: </w:t>
            </w:r>
            <w:r w:rsidR="00293406">
              <w:rPr>
                <w:rFonts w:ascii="Cambria" w:hAnsi="Cambria" w:cs="Times New Roman"/>
              </w:rPr>
              <w:t>заказной.</w:t>
            </w:r>
          </w:p>
          <w:p w:rsidR="00F67883" w:rsidRPr="00F67883" w:rsidRDefault="00F67883" w:rsidP="00F67883">
            <w:pPr>
              <w:spacing w:after="0" w:line="240" w:lineRule="auto"/>
              <w:rPr>
                <w:rFonts w:ascii="Cambria" w:hAnsi="Cambria" w:cs="Times New Roman"/>
              </w:rPr>
            </w:pPr>
            <w:r w:rsidRPr="00F67883">
              <w:rPr>
                <w:rFonts w:ascii="Cambria" w:hAnsi="Cambria" w:cs="Times New Roman"/>
                <w:b/>
              </w:rPr>
              <w:t>09:00</w:t>
            </w:r>
            <w:r w:rsidRPr="00F67883">
              <w:rPr>
                <w:rFonts w:ascii="Cambria" w:hAnsi="Cambria" w:cs="Times New Roman"/>
              </w:rPr>
              <w:t xml:space="preserve"> Встреча с гидом в холле отеля в Токио.</w:t>
            </w:r>
          </w:p>
          <w:p w:rsidR="00F67883" w:rsidRPr="00F67883" w:rsidRDefault="00F67883" w:rsidP="00F67883">
            <w:pPr>
              <w:spacing w:after="0" w:line="240" w:lineRule="auto"/>
              <w:rPr>
                <w:rFonts w:ascii="Cambria" w:hAnsi="Cambria" w:cs="Times New Roman"/>
              </w:rPr>
            </w:pPr>
            <w:r w:rsidRPr="00F67883">
              <w:rPr>
                <w:rFonts w:ascii="Cambria" w:hAnsi="Cambria" w:cs="Times New Roman"/>
                <w:b/>
              </w:rPr>
              <w:t xml:space="preserve">09:30 </w:t>
            </w:r>
            <w:r w:rsidRPr="00F67883">
              <w:rPr>
                <w:rFonts w:ascii="Cambria" w:hAnsi="Cambria" w:cs="Times New Roman"/>
              </w:rPr>
              <w:t xml:space="preserve">Переезд на ст. </w:t>
            </w:r>
            <w:proofErr w:type="spellStart"/>
            <w:r w:rsidRPr="00F67883">
              <w:rPr>
                <w:rFonts w:ascii="Cambria" w:hAnsi="Cambria" w:cs="Times New Roman"/>
              </w:rPr>
              <w:t>Сибуя</w:t>
            </w:r>
            <w:proofErr w:type="spellEnd"/>
            <w:r w:rsidRPr="00F67883">
              <w:rPr>
                <w:rFonts w:ascii="Cambria" w:hAnsi="Cambria" w:cs="Times New Roman"/>
              </w:rPr>
              <w:t>. Здесь вы узнает</w:t>
            </w:r>
            <w:r w:rsidR="00256B1C">
              <w:rPr>
                <w:rFonts w:ascii="Cambria" w:hAnsi="Cambria" w:cs="Times New Roman"/>
              </w:rPr>
              <w:t xml:space="preserve">е знаменитую историю собачки </w:t>
            </w:r>
            <w:proofErr w:type="spellStart"/>
            <w:r w:rsidR="00256B1C">
              <w:rPr>
                <w:rFonts w:ascii="Cambria" w:hAnsi="Cambria" w:cs="Times New Roman"/>
              </w:rPr>
              <w:t>Хат</w:t>
            </w:r>
            <w:r w:rsidRPr="00F67883">
              <w:rPr>
                <w:rFonts w:ascii="Cambria" w:hAnsi="Cambria" w:cs="Times New Roman"/>
              </w:rPr>
              <w:t>ико</w:t>
            </w:r>
            <w:proofErr w:type="spellEnd"/>
            <w:r w:rsidRPr="00F67883">
              <w:rPr>
                <w:rFonts w:ascii="Cambria" w:hAnsi="Cambria" w:cs="Times New Roman"/>
              </w:rPr>
              <w:t xml:space="preserve"> и сфотографируетесь у памятника верности, а также постоите на самом оживленном перекрестке мира, ставшим своеобразной визитной карточкой Токио. </w:t>
            </w:r>
          </w:p>
          <w:p w:rsidR="00F67883" w:rsidRPr="00F67883" w:rsidRDefault="00F67883" w:rsidP="00F67883">
            <w:pPr>
              <w:spacing w:after="0" w:line="240" w:lineRule="auto"/>
              <w:rPr>
                <w:rFonts w:ascii="Cambria" w:hAnsi="Cambria" w:cs="Times New Roman"/>
              </w:rPr>
            </w:pPr>
            <w:r w:rsidRPr="00F67883">
              <w:rPr>
                <w:rFonts w:ascii="Cambria" w:hAnsi="Cambria" w:cs="Times New Roman"/>
                <w:b/>
              </w:rPr>
              <w:t>11:00-1</w:t>
            </w:r>
            <w:r w:rsidR="00193573">
              <w:rPr>
                <w:rFonts w:ascii="Cambria" w:hAnsi="Cambria" w:cs="Times New Roman"/>
                <w:b/>
              </w:rPr>
              <w:t>3</w:t>
            </w:r>
            <w:r w:rsidRPr="00F67883">
              <w:rPr>
                <w:rFonts w:ascii="Cambria" w:hAnsi="Cambria" w:cs="Times New Roman"/>
                <w:b/>
              </w:rPr>
              <w:t>:</w:t>
            </w:r>
            <w:r w:rsidR="00193573">
              <w:rPr>
                <w:rFonts w:ascii="Cambria" w:hAnsi="Cambria" w:cs="Times New Roman"/>
                <w:b/>
              </w:rPr>
              <w:t>3</w:t>
            </w:r>
            <w:r w:rsidRPr="00F67883">
              <w:rPr>
                <w:rFonts w:ascii="Cambria" w:hAnsi="Cambria" w:cs="Times New Roman"/>
                <w:b/>
              </w:rPr>
              <w:t>0</w:t>
            </w:r>
            <w:r w:rsidRPr="00F67883">
              <w:rPr>
                <w:rFonts w:ascii="Cambria" w:hAnsi="Cambria" w:cs="Times New Roman"/>
              </w:rPr>
              <w:t xml:space="preserve"> Прогулка по </w:t>
            </w:r>
            <w:proofErr w:type="spellStart"/>
            <w:r w:rsidRPr="00F67883">
              <w:rPr>
                <w:rFonts w:ascii="Cambria" w:hAnsi="Cambria" w:cs="Times New Roman"/>
              </w:rPr>
              <w:t>мекке</w:t>
            </w:r>
            <w:proofErr w:type="spellEnd"/>
            <w:r w:rsidRPr="00F67883">
              <w:rPr>
                <w:rFonts w:ascii="Cambria" w:hAnsi="Cambria" w:cs="Times New Roman"/>
              </w:rPr>
              <w:t xml:space="preserve"> молодежной моды и любителей </w:t>
            </w:r>
            <w:proofErr w:type="spellStart"/>
            <w:r w:rsidRPr="00F67883">
              <w:rPr>
                <w:rFonts w:ascii="Cambria" w:hAnsi="Cambria" w:cs="Times New Roman"/>
              </w:rPr>
              <w:t>анимэ</w:t>
            </w:r>
            <w:proofErr w:type="spellEnd"/>
            <w:r w:rsidRPr="00F67883">
              <w:rPr>
                <w:rFonts w:ascii="Cambria" w:hAnsi="Cambria" w:cs="Times New Roman"/>
              </w:rPr>
              <w:t xml:space="preserve"> и </w:t>
            </w:r>
            <w:proofErr w:type="spellStart"/>
            <w:r w:rsidRPr="00F67883">
              <w:rPr>
                <w:rFonts w:ascii="Cambria" w:hAnsi="Cambria" w:cs="Times New Roman"/>
              </w:rPr>
              <w:t>косплей</w:t>
            </w:r>
            <w:proofErr w:type="spellEnd"/>
            <w:r w:rsidRPr="00F67883">
              <w:rPr>
                <w:rFonts w:ascii="Cambria" w:hAnsi="Cambria" w:cs="Times New Roman"/>
              </w:rPr>
              <w:t xml:space="preserve"> – кварталу </w:t>
            </w:r>
            <w:proofErr w:type="spellStart"/>
            <w:r w:rsidRPr="00F67883">
              <w:rPr>
                <w:rFonts w:ascii="Cambria" w:hAnsi="Cambria" w:cs="Times New Roman"/>
              </w:rPr>
              <w:t>Харадзюку</w:t>
            </w:r>
            <w:proofErr w:type="spellEnd"/>
            <w:r w:rsidRPr="00F67883">
              <w:rPr>
                <w:rFonts w:ascii="Cambria" w:hAnsi="Cambria" w:cs="Times New Roman"/>
              </w:rPr>
              <w:t xml:space="preserve"> и токийским «Елисейс</w:t>
            </w:r>
            <w:r w:rsidR="0016238F">
              <w:rPr>
                <w:rFonts w:ascii="Cambria" w:hAnsi="Cambria" w:cs="Times New Roman"/>
              </w:rPr>
              <w:t xml:space="preserve">ким полям» - улице </w:t>
            </w:r>
            <w:proofErr w:type="spellStart"/>
            <w:r w:rsidR="0016238F">
              <w:rPr>
                <w:rFonts w:ascii="Cambria" w:hAnsi="Cambria" w:cs="Times New Roman"/>
              </w:rPr>
              <w:t>Омотэсандо</w:t>
            </w:r>
            <w:proofErr w:type="spellEnd"/>
            <w:r w:rsidR="0016238F">
              <w:rPr>
                <w:rFonts w:ascii="Cambria" w:hAnsi="Cambria" w:cs="Times New Roman"/>
              </w:rPr>
              <w:t>.</w:t>
            </w:r>
          </w:p>
          <w:p w:rsidR="00F67883" w:rsidRPr="00F67883" w:rsidRDefault="00F67883" w:rsidP="00F67883">
            <w:pPr>
              <w:spacing w:after="0" w:line="240" w:lineRule="auto"/>
              <w:rPr>
                <w:rFonts w:ascii="Cambria" w:hAnsi="Cambria" w:cs="Times New Roman"/>
              </w:rPr>
            </w:pPr>
            <w:r w:rsidRPr="00F67883">
              <w:rPr>
                <w:rFonts w:ascii="Cambria" w:hAnsi="Cambria" w:cs="Times New Roman"/>
              </w:rPr>
              <w:t xml:space="preserve">Посещение стилизованного центра аутентичных японских сувениров </w:t>
            </w:r>
            <w:proofErr w:type="spellStart"/>
            <w:r w:rsidRPr="00F67883">
              <w:rPr>
                <w:rFonts w:ascii="Cambria" w:hAnsi="Cambria" w:cs="Times New Roman"/>
              </w:rPr>
              <w:t>Oriental</w:t>
            </w:r>
            <w:proofErr w:type="spellEnd"/>
            <w:r w:rsidRPr="00F67883">
              <w:rPr>
                <w:rFonts w:ascii="Cambria" w:hAnsi="Cambria" w:cs="Times New Roman"/>
              </w:rPr>
              <w:t xml:space="preserve"> </w:t>
            </w:r>
            <w:proofErr w:type="spellStart"/>
            <w:r w:rsidRPr="00F67883">
              <w:rPr>
                <w:rFonts w:ascii="Cambria" w:hAnsi="Cambria" w:cs="Times New Roman"/>
              </w:rPr>
              <w:t>Bazaar</w:t>
            </w:r>
            <w:proofErr w:type="spellEnd"/>
            <w:r w:rsidRPr="00F67883">
              <w:rPr>
                <w:rFonts w:ascii="Cambria" w:hAnsi="Cambria" w:cs="Times New Roman"/>
              </w:rPr>
              <w:t>, который предлагает покупателям оригинальные товары, олицетворяющие японскую культуру и традиции.</w:t>
            </w:r>
          </w:p>
          <w:p w:rsidR="00F67883" w:rsidRPr="00F67883" w:rsidRDefault="00193573" w:rsidP="00F67883">
            <w:pPr>
              <w:spacing w:after="0" w:line="240" w:lineRule="auto"/>
              <w:rPr>
                <w:rFonts w:ascii="Cambria" w:hAnsi="Cambria" w:cs="Times New Roman"/>
              </w:rPr>
            </w:pPr>
            <w:r w:rsidRPr="00193573">
              <w:rPr>
                <w:rFonts w:ascii="Cambria" w:hAnsi="Cambria" w:cs="Times New Roman"/>
                <w:b/>
              </w:rPr>
              <w:t>13:30-14:30</w:t>
            </w:r>
            <w:r>
              <w:rPr>
                <w:rFonts w:ascii="Cambria" w:hAnsi="Cambria" w:cs="Times New Roman"/>
              </w:rPr>
              <w:t xml:space="preserve"> Обед в ресторане</w:t>
            </w:r>
          </w:p>
          <w:p w:rsidR="00F67883" w:rsidRPr="00F67883" w:rsidRDefault="00F67883" w:rsidP="00F67883">
            <w:pPr>
              <w:spacing w:after="0" w:line="240" w:lineRule="auto"/>
              <w:rPr>
                <w:rFonts w:ascii="Cambria" w:hAnsi="Cambria" w:cs="Times New Roman"/>
              </w:rPr>
            </w:pPr>
            <w:r w:rsidRPr="00F67883">
              <w:rPr>
                <w:rFonts w:ascii="Cambria" w:hAnsi="Cambria" w:cs="Times New Roman"/>
                <w:b/>
              </w:rPr>
              <w:t xml:space="preserve">14:30-15:30 </w:t>
            </w:r>
            <w:r w:rsidRPr="00F67883">
              <w:rPr>
                <w:rFonts w:ascii="Cambria" w:hAnsi="Cambria" w:cs="Times New Roman"/>
              </w:rPr>
              <w:t xml:space="preserve">Посещение синтоистского храма </w:t>
            </w:r>
            <w:proofErr w:type="spellStart"/>
            <w:r w:rsidRPr="00F67883">
              <w:rPr>
                <w:rFonts w:ascii="Cambria" w:hAnsi="Cambria" w:cs="Times New Roman"/>
              </w:rPr>
              <w:t>Мэйдзи</w:t>
            </w:r>
            <w:proofErr w:type="spellEnd"/>
            <w:r w:rsidRPr="00F67883">
              <w:rPr>
                <w:rFonts w:ascii="Cambria" w:hAnsi="Cambria" w:cs="Times New Roman"/>
              </w:rPr>
              <w:t xml:space="preserve"> </w:t>
            </w:r>
            <w:proofErr w:type="spellStart"/>
            <w:r w:rsidRPr="00F67883">
              <w:rPr>
                <w:rFonts w:ascii="Cambria" w:hAnsi="Cambria" w:cs="Times New Roman"/>
              </w:rPr>
              <w:t>Дзингу</w:t>
            </w:r>
            <w:proofErr w:type="spellEnd"/>
            <w:r w:rsidRPr="00F67883">
              <w:rPr>
                <w:rFonts w:ascii="Cambria" w:hAnsi="Cambria" w:cs="Times New Roman"/>
              </w:rPr>
              <w:t xml:space="preserve"> – оазиса </w:t>
            </w:r>
            <w:r w:rsidR="00936C88">
              <w:rPr>
                <w:rFonts w:ascii="Cambria" w:hAnsi="Cambria" w:cs="Times New Roman"/>
              </w:rPr>
              <w:t xml:space="preserve"> </w:t>
            </w:r>
            <w:r w:rsidRPr="00F67883">
              <w:rPr>
                <w:rFonts w:ascii="Cambria" w:hAnsi="Cambria" w:cs="Times New Roman"/>
              </w:rPr>
              <w:t xml:space="preserve">тишины и  гармонии. </w:t>
            </w:r>
          </w:p>
          <w:p w:rsidR="00F67883" w:rsidRPr="00F67883" w:rsidRDefault="00F67883" w:rsidP="00F67883">
            <w:pPr>
              <w:spacing w:after="0" w:line="240" w:lineRule="auto"/>
              <w:rPr>
                <w:rFonts w:ascii="Cambria" w:hAnsi="Cambria" w:cs="Times New Roman"/>
              </w:rPr>
            </w:pPr>
            <w:r w:rsidRPr="00F67883">
              <w:rPr>
                <w:rFonts w:ascii="Cambria" w:hAnsi="Cambria" w:cs="Times New Roman"/>
                <w:b/>
              </w:rPr>
              <w:t>16:00-16:30</w:t>
            </w:r>
            <w:r w:rsidRPr="00F67883">
              <w:rPr>
                <w:rFonts w:ascii="Cambria" w:hAnsi="Cambria" w:cs="Times New Roman"/>
              </w:rPr>
              <w:t xml:space="preserve"> Посещение видовой площадки Токийской мэрии, откуда сможете полюбоваться жив</w:t>
            </w:r>
            <w:r w:rsidR="00936C88">
              <w:rPr>
                <w:rFonts w:ascii="Cambria" w:hAnsi="Cambria" w:cs="Times New Roman"/>
              </w:rPr>
              <w:t>описным видом города</w:t>
            </w:r>
            <w:r w:rsidRPr="00F67883">
              <w:rPr>
                <w:rFonts w:ascii="Cambria" w:hAnsi="Cambria" w:cs="Times New Roman"/>
              </w:rPr>
              <w:t>.</w:t>
            </w:r>
          </w:p>
          <w:p w:rsidR="00894DA3" w:rsidRPr="0049633C" w:rsidRDefault="00F67883" w:rsidP="00293406">
            <w:pPr>
              <w:spacing w:after="0" w:line="240" w:lineRule="auto"/>
              <w:rPr>
                <w:rFonts w:ascii="Cambria" w:hAnsi="Cambria"/>
                <w:bCs/>
                <w:iCs/>
              </w:rPr>
            </w:pPr>
            <w:r w:rsidRPr="00F67883">
              <w:rPr>
                <w:rFonts w:ascii="Cambria" w:hAnsi="Cambria" w:cs="Times New Roman"/>
                <w:b/>
              </w:rPr>
              <w:lastRenderedPageBreak/>
              <w:t>1</w:t>
            </w:r>
            <w:r w:rsidR="00293406">
              <w:rPr>
                <w:rFonts w:ascii="Cambria" w:hAnsi="Cambria" w:cs="Times New Roman"/>
                <w:b/>
              </w:rPr>
              <w:t>7</w:t>
            </w:r>
            <w:r w:rsidRPr="00F67883">
              <w:rPr>
                <w:rFonts w:ascii="Cambria" w:hAnsi="Cambria" w:cs="Times New Roman"/>
                <w:b/>
              </w:rPr>
              <w:t>:00</w:t>
            </w:r>
            <w:r w:rsidRPr="00F67883">
              <w:rPr>
                <w:rFonts w:ascii="Cambria" w:hAnsi="Cambria" w:cs="Times New Roman"/>
              </w:rPr>
              <w:t xml:space="preserve"> Возвращение в отель</w:t>
            </w:r>
          </w:p>
        </w:tc>
      </w:tr>
      <w:tr w:rsidR="00894DA3" w:rsidRPr="006C5294" w:rsidTr="00902A85">
        <w:trPr>
          <w:trHeight w:val="98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A3" w:rsidRPr="00C42C01" w:rsidRDefault="00F92195" w:rsidP="00032AAF">
            <w:pPr>
              <w:snapToGrid w:val="0"/>
              <w:spacing w:after="0" w:line="100" w:lineRule="atLeas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3</w:t>
            </w:r>
            <w:r w:rsidR="00894DA3" w:rsidRPr="00C42C01">
              <w:rPr>
                <w:rFonts w:ascii="Cambria" w:hAnsi="Cambria" w:cs="Times New Roman"/>
                <w:b/>
                <w:sz w:val="20"/>
                <w:szCs w:val="20"/>
              </w:rPr>
              <w:t xml:space="preserve"> день</w:t>
            </w:r>
            <w:r w:rsidR="00894DA3" w:rsidRPr="00C42C01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="00505FDC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  <w:r w:rsidR="00032AA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  <w:r w:rsidR="00505FDC">
              <w:rPr>
                <w:rFonts w:ascii="Cambria" w:hAnsi="Cambria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195" w:rsidRDefault="00F92195" w:rsidP="00F92195">
            <w:pPr>
              <w:spacing w:after="0" w:line="240" w:lineRule="auto"/>
              <w:rPr>
                <w:rFonts w:ascii="Cambria" w:hAnsi="Cambria" w:cs="Times New Roman"/>
                <w:b/>
              </w:rPr>
            </w:pPr>
            <w:r w:rsidRPr="00F92454">
              <w:rPr>
                <w:rFonts w:ascii="Cambria" w:hAnsi="Cambria" w:cs="Times New Roman"/>
                <w:b/>
              </w:rPr>
              <w:t>Свободный день</w:t>
            </w:r>
          </w:p>
          <w:p w:rsidR="00F92195" w:rsidRPr="00F92454" w:rsidRDefault="00F92195" w:rsidP="00F92195">
            <w:pPr>
              <w:spacing w:after="0" w:line="240" w:lineRule="auto"/>
              <w:rPr>
                <w:rFonts w:ascii="Cambria" w:hAnsi="Cambria" w:cs="Times New Roman"/>
                <w:b/>
              </w:rPr>
            </w:pPr>
          </w:p>
          <w:p w:rsidR="00F92195" w:rsidRDefault="00F92195" w:rsidP="00F92195">
            <w:pPr>
              <w:spacing w:after="0" w:line="240" w:lineRule="auto"/>
              <w:rPr>
                <w:rFonts w:ascii="Cambria" w:hAnsi="Cambria" w:cs="Times New Roman"/>
                <w:b/>
              </w:rPr>
            </w:pPr>
            <w:r w:rsidRPr="00F92454">
              <w:rPr>
                <w:rFonts w:ascii="Cambria" w:hAnsi="Cambria" w:cs="Times New Roman"/>
                <w:b/>
              </w:rPr>
              <w:t>За дополнительную плату</w:t>
            </w:r>
            <w:r>
              <w:rPr>
                <w:rFonts w:ascii="Cambria" w:hAnsi="Cambria" w:cs="Times New Roman"/>
                <w:b/>
              </w:rPr>
              <w:t xml:space="preserve"> предлагаются экскурсии:</w:t>
            </w:r>
          </w:p>
          <w:p w:rsidR="00F92195" w:rsidRDefault="00F92195" w:rsidP="00F92195">
            <w:pPr>
              <w:snapToGrid w:val="0"/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Экскурсия «</w:t>
            </w:r>
            <w:proofErr w:type="spellStart"/>
            <w:r>
              <w:rPr>
                <w:rFonts w:ascii="Cambria" w:hAnsi="Cambria"/>
                <w:b/>
              </w:rPr>
              <w:t>Фудзи-Кавагутико</w:t>
            </w:r>
            <w:proofErr w:type="spellEnd"/>
            <w:r>
              <w:rPr>
                <w:rFonts w:ascii="Cambria" w:hAnsi="Cambria"/>
                <w:b/>
              </w:rPr>
              <w:t>»</w:t>
            </w:r>
          </w:p>
          <w:p w:rsidR="00F92195" w:rsidRPr="0015590A" w:rsidRDefault="00F92195" w:rsidP="00F92195">
            <w:pPr>
              <w:spacing w:after="0" w:line="240" w:lineRule="auto"/>
              <w:rPr>
                <w:rFonts w:ascii="Cambria" w:hAnsi="Cambria" w:cs="Times New Roman"/>
              </w:rPr>
            </w:pPr>
            <w:r w:rsidRPr="0015590A">
              <w:rPr>
                <w:rFonts w:ascii="Cambria" w:hAnsi="Cambria" w:cs="Times New Roman"/>
              </w:rPr>
              <w:t xml:space="preserve">08:00 Встреча с гидом в холле отеля в Токио.   </w:t>
            </w:r>
          </w:p>
          <w:p w:rsidR="00F92195" w:rsidRPr="0015590A" w:rsidRDefault="00F92195" w:rsidP="00F92195">
            <w:pPr>
              <w:snapToGrid w:val="0"/>
              <w:spacing w:after="0" w:line="240" w:lineRule="auto"/>
              <w:rPr>
                <w:rFonts w:ascii="Cambria" w:hAnsi="Cambria"/>
              </w:rPr>
            </w:pPr>
            <w:r w:rsidRPr="0015590A">
              <w:rPr>
                <w:rFonts w:ascii="Cambria" w:hAnsi="Cambria"/>
              </w:rPr>
              <w:t xml:space="preserve">08:30 Переезд к подножью </w:t>
            </w:r>
            <w:proofErr w:type="spellStart"/>
            <w:r w:rsidRPr="0015590A">
              <w:rPr>
                <w:rFonts w:ascii="Cambria" w:hAnsi="Cambria"/>
              </w:rPr>
              <w:t>Фудзи</w:t>
            </w:r>
            <w:proofErr w:type="spellEnd"/>
          </w:p>
          <w:p w:rsidR="00F92195" w:rsidRPr="0015590A" w:rsidRDefault="00F92195" w:rsidP="00F92195">
            <w:pPr>
              <w:snapToGrid w:val="0"/>
              <w:spacing w:after="0" w:line="240" w:lineRule="auto"/>
              <w:rPr>
                <w:rFonts w:ascii="Cambria" w:hAnsi="Cambria"/>
              </w:rPr>
            </w:pPr>
            <w:r w:rsidRPr="0015590A">
              <w:rPr>
                <w:rFonts w:ascii="Cambria" w:hAnsi="Cambria"/>
              </w:rPr>
              <w:t xml:space="preserve">Насладитесь великолепным видом с 5-й станции горы </w:t>
            </w:r>
            <w:proofErr w:type="spellStart"/>
            <w:r w:rsidRPr="0015590A">
              <w:rPr>
                <w:rFonts w:ascii="Cambria" w:hAnsi="Cambria"/>
              </w:rPr>
              <w:t>Фудзи</w:t>
            </w:r>
            <w:proofErr w:type="spellEnd"/>
            <w:r w:rsidRPr="0015590A">
              <w:rPr>
                <w:rFonts w:ascii="Cambria" w:hAnsi="Cambria"/>
              </w:rPr>
              <w:t>, 2300 метров над уровнем моря.</w:t>
            </w:r>
          </w:p>
          <w:p w:rsidR="00F92195" w:rsidRDefault="00F92195" w:rsidP="00F92195">
            <w:pPr>
              <w:snapToGrid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Насладитесь видами озера Кавагути.</w:t>
            </w:r>
          </w:p>
          <w:p w:rsidR="00F92195" w:rsidRDefault="00F92195" w:rsidP="00F92195">
            <w:pPr>
              <w:snapToGrid w:val="0"/>
              <w:spacing w:after="0" w:line="240" w:lineRule="auto"/>
              <w:rPr>
                <w:rFonts w:ascii="Cambria" w:hAnsi="Cambria"/>
              </w:rPr>
            </w:pPr>
            <w:r w:rsidRPr="0015590A">
              <w:rPr>
                <w:rFonts w:ascii="Cambria" w:hAnsi="Cambria"/>
              </w:rPr>
              <w:t xml:space="preserve">Взгляните на естественную грацию горы </w:t>
            </w:r>
            <w:proofErr w:type="spellStart"/>
            <w:r w:rsidRPr="0015590A">
              <w:rPr>
                <w:rFonts w:ascii="Cambria" w:hAnsi="Cambria"/>
              </w:rPr>
              <w:t>Фудзи</w:t>
            </w:r>
            <w:proofErr w:type="spellEnd"/>
            <w:r w:rsidRPr="0015590A">
              <w:rPr>
                <w:rFonts w:ascii="Cambria" w:hAnsi="Cambria"/>
              </w:rPr>
              <w:t xml:space="preserve"> и насладитесь панорамным видом.</w:t>
            </w:r>
            <w:r>
              <w:rPr>
                <w:rFonts w:ascii="Cambria" w:hAnsi="Cambria"/>
              </w:rPr>
              <w:t>*</w:t>
            </w:r>
          </w:p>
          <w:p w:rsidR="00F92195" w:rsidRDefault="00F92195" w:rsidP="00F92195">
            <w:pPr>
              <w:snapToGrid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*Вид на </w:t>
            </w:r>
            <w:proofErr w:type="spellStart"/>
            <w:r>
              <w:rPr>
                <w:rFonts w:ascii="Cambria" w:hAnsi="Cambria"/>
              </w:rPr>
              <w:t>Фудзи</w:t>
            </w:r>
            <w:proofErr w:type="spellEnd"/>
            <w:r>
              <w:rPr>
                <w:rFonts w:ascii="Cambria" w:hAnsi="Cambria"/>
              </w:rPr>
              <w:t xml:space="preserve"> может быть закрыт из-за погодных условий</w:t>
            </w:r>
          </w:p>
          <w:p w:rsidR="00F92195" w:rsidRPr="0015590A" w:rsidRDefault="00F92195" w:rsidP="00F92195">
            <w:pPr>
              <w:snapToGrid w:val="0"/>
              <w:spacing w:after="0" w:line="240" w:lineRule="auto"/>
              <w:rPr>
                <w:rFonts w:ascii="Cambria" w:hAnsi="Cambria"/>
              </w:rPr>
            </w:pPr>
            <w:r w:rsidRPr="0015590A">
              <w:rPr>
                <w:rFonts w:ascii="Cambria" w:hAnsi="Cambria"/>
              </w:rPr>
              <w:t>18:00</w:t>
            </w:r>
            <w:r>
              <w:rPr>
                <w:rFonts w:ascii="Cambria" w:hAnsi="Cambria"/>
              </w:rPr>
              <w:t xml:space="preserve"> Выезд в Токио</w:t>
            </w:r>
          </w:p>
          <w:p w:rsidR="00F92195" w:rsidRPr="0015590A" w:rsidRDefault="00F92195" w:rsidP="00F92195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15590A">
              <w:rPr>
                <w:rFonts w:ascii="Cambria" w:hAnsi="Cambria"/>
              </w:rPr>
              <w:t>20:00 Возвращение в отель</w:t>
            </w:r>
          </w:p>
          <w:p w:rsidR="00F92195" w:rsidRDefault="00F92195" w:rsidP="00F92195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</w:p>
          <w:p w:rsidR="00F92195" w:rsidRDefault="00F92195" w:rsidP="00F92195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  <w:r w:rsidRPr="00193573">
              <w:rPr>
                <w:rFonts w:ascii="Cambria" w:eastAsia="Cambria" w:hAnsi="Cambria" w:cs="Cambria"/>
                <w:b/>
                <w:color w:val="000000"/>
              </w:rPr>
              <w:t>ИЛИ</w:t>
            </w:r>
          </w:p>
          <w:p w:rsidR="00F92195" w:rsidRDefault="00F92195" w:rsidP="00F92195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</w:p>
          <w:p w:rsidR="00F92195" w:rsidRPr="0015590A" w:rsidRDefault="00F92195" w:rsidP="00F92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b/>
                <w:bCs/>
                <w:iCs/>
              </w:rPr>
            </w:pPr>
            <w:r>
              <w:rPr>
                <w:rFonts w:ascii="Cambria" w:hAnsi="Cambria"/>
                <w:b/>
                <w:bCs/>
                <w:iCs/>
              </w:rPr>
              <w:t xml:space="preserve">Экскурсия в </w:t>
            </w:r>
            <w:proofErr w:type="spellStart"/>
            <w:r>
              <w:rPr>
                <w:rFonts w:ascii="Cambria" w:hAnsi="Cambria"/>
                <w:b/>
                <w:bCs/>
                <w:iCs/>
              </w:rPr>
              <w:t>Никко</w:t>
            </w:r>
            <w:proofErr w:type="spellEnd"/>
            <w:r>
              <w:rPr>
                <w:rFonts w:ascii="Cambria" w:hAnsi="Cambria"/>
                <w:b/>
                <w:bCs/>
                <w:iCs/>
              </w:rPr>
              <w:t xml:space="preserve"> </w:t>
            </w:r>
          </w:p>
          <w:p w:rsidR="00F92195" w:rsidRPr="00C1055F" w:rsidRDefault="00F92195" w:rsidP="00F92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bCs/>
                <w:iCs/>
              </w:rPr>
            </w:pPr>
            <w:r w:rsidRPr="00C1055F">
              <w:rPr>
                <w:rFonts w:ascii="Cambria" w:hAnsi="Cambria"/>
                <w:bCs/>
                <w:iCs/>
              </w:rPr>
              <w:t>Тип транспорта: заказной</w:t>
            </w:r>
          </w:p>
          <w:p w:rsidR="00F92195" w:rsidRPr="0015590A" w:rsidRDefault="00F92195" w:rsidP="00F92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bCs/>
                <w:iCs/>
              </w:rPr>
            </w:pPr>
            <w:r w:rsidRPr="00F92195">
              <w:rPr>
                <w:rFonts w:ascii="Cambria" w:hAnsi="Cambria"/>
                <w:bCs/>
                <w:iCs/>
              </w:rPr>
              <w:t>08:30</w:t>
            </w:r>
            <w:r w:rsidRPr="0015590A">
              <w:rPr>
                <w:rFonts w:ascii="Cambria" w:hAnsi="Cambria"/>
                <w:bCs/>
                <w:iCs/>
              </w:rPr>
              <w:t xml:space="preserve"> Встреча с гидом в холле отеля в Токио.  </w:t>
            </w:r>
          </w:p>
          <w:p w:rsidR="00F92195" w:rsidRPr="0015590A" w:rsidRDefault="00F92195" w:rsidP="00F92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bCs/>
                <w:iCs/>
              </w:rPr>
            </w:pPr>
            <w:r w:rsidRPr="0015590A">
              <w:rPr>
                <w:rFonts w:ascii="Cambria" w:hAnsi="Cambria"/>
                <w:bCs/>
                <w:iCs/>
              </w:rPr>
              <w:t xml:space="preserve">Переезд в </w:t>
            </w:r>
            <w:proofErr w:type="spellStart"/>
            <w:r w:rsidRPr="0015590A">
              <w:rPr>
                <w:rFonts w:ascii="Cambria" w:hAnsi="Cambria"/>
                <w:bCs/>
                <w:iCs/>
              </w:rPr>
              <w:t>Никко</w:t>
            </w:r>
            <w:proofErr w:type="spellEnd"/>
            <w:r w:rsidRPr="0015590A">
              <w:rPr>
                <w:rFonts w:ascii="Cambria" w:hAnsi="Cambria"/>
                <w:bCs/>
                <w:iCs/>
              </w:rPr>
              <w:t xml:space="preserve"> </w:t>
            </w:r>
          </w:p>
          <w:p w:rsidR="00F92195" w:rsidRPr="0015590A" w:rsidRDefault="00F92195" w:rsidP="00F92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bCs/>
                <w:iCs/>
              </w:rPr>
            </w:pPr>
            <w:r w:rsidRPr="0015590A">
              <w:rPr>
                <w:rFonts w:ascii="Cambria" w:hAnsi="Cambria"/>
                <w:bCs/>
                <w:iCs/>
              </w:rPr>
              <w:t xml:space="preserve">В </w:t>
            </w:r>
            <w:proofErr w:type="spellStart"/>
            <w:r w:rsidRPr="0015590A">
              <w:rPr>
                <w:rFonts w:ascii="Cambria" w:hAnsi="Cambria"/>
                <w:bCs/>
                <w:iCs/>
              </w:rPr>
              <w:t>Никко</w:t>
            </w:r>
            <w:proofErr w:type="spellEnd"/>
            <w:r w:rsidRPr="0015590A">
              <w:rPr>
                <w:rFonts w:ascii="Cambria" w:hAnsi="Cambria"/>
                <w:bCs/>
                <w:iCs/>
              </w:rPr>
              <w:t xml:space="preserve"> находятся самые впечатляющие сокровища японского деревянного зодчества,  бесконечно красивые в любое время года.  Традиционные элементы японской архитектуры изящно гармонируют с окружающей природой гор.</w:t>
            </w:r>
          </w:p>
          <w:p w:rsidR="00F92195" w:rsidRPr="0015590A" w:rsidRDefault="00F92195" w:rsidP="00F92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bCs/>
                <w:iCs/>
              </w:rPr>
            </w:pPr>
            <w:r w:rsidRPr="00F92195">
              <w:rPr>
                <w:rFonts w:ascii="Cambria" w:hAnsi="Cambria"/>
                <w:bCs/>
                <w:iCs/>
              </w:rPr>
              <w:t>11:00</w:t>
            </w:r>
            <w:r w:rsidRPr="0015590A">
              <w:rPr>
                <w:rFonts w:ascii="Cambria" w:hAnsi="Cambria"/>
                <w:bCs/>
                <w:iCs/>
              </w:rPr>
              <w:t xml:space="preserve"> Вы начнете экскурсию с посещения одного из самых старинных отелей Японии - отеля </w:t>
            </w:r>
            <w:proofErr w:type="spellStart"/>
            <w:r w:rsidRPr="0015590A">
              <w:rPr>
                <w:rFonts w:ascii="Cambria" w:hAnsi="Cambria"/>
                <w:bCs/>
                <w:iCs/>
              </w:rPr>
              <w:t>Kanaya</w:t>
            </w:r>
            <w:proofErr w:type="spellEnd"/>
            <w:r w:rsidRPr="0015590A">
              <w:rPr>
                <w:rFonts w:ascii="Cambria" w:hAnsi="Cambria"/>
                <w:bCs/>
                <w:iCs/>
              </w:rPr>
              <w:t xml:space="preserve">. Отель был открыт в 1873 году, когда придворный музыкант </w:t>
            </w:r>
            <w:proofErr w:type="spellStart"/>
            <w:r w:rsidRPr="0015590A">
              <w:rPr>
                <w:rFonts w:ascii="Cambria" w:hAnsi="Cambria"/>
                <w:bCs/>
                <w:iCs/>
              </w:rPr>
              <w:t>Каная</w:t>
            </w:r>
            <w:proofErr w:type="spellEnd"/>
            <w:r w:rsidRPr="0015590A">
              <w:rPr>
                <w:rFonts w:ascii="Cambria" w:hAnsi="Cambria"/>
                <w:bCs/>
                <w:iCs/>
              </w:rPr>
              <w:t xml:space="preserve"> </w:t>
            </w:r>
            <w:proofErr w:type="spellStart"/>
            <w:r w:rsidRPr="0015590A">
              <w:rPr>
                <w:rFonts w:ascii="Cambria" w:hAnsi="Cambria"/>
                <w:bCs/>
                <w:iCs/>
              </w:rPr>
              <w:t>Дзенъитиро</w:t>
            </w:r>
            <w:proofErr w:type="spellEnd"/>
            <w:r w:rsidRPr="0015590A">
              <w:rPr>
                <w:rFonts w:ascii="Cambria" w:hAnsi="Cambria"/>
                <w:bCs/>
                <w:iCs/>
              </w:rPr>
              <w:t xml:space="preserve"> решил переоборудовать свой дом для приема иностранных гостей. Отель функционирует до сих пор, включен в список национального культурного наследия и работает также и в качестве музея.  </w:t>
            </w:r>
          </w:p>
          <w:p w:rsidR="00F92195" w:rsidRPr="0015590A" w:rsidRDefault="00F92195" w:rsidP="00F92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bCs/>
                <w:iCs/>
              </w:rPr>
            </w:pPr>
            <w:r w:rsidRPr="0015590A">
              <w:rPr>
                <w:rFonts w:ascii="Cambria" w:hAnsi="Cambria"/>
                <w:bCs/>
                <w:iCs/>
              </w:rPr>
              <w:t xml:space="preserve">Далее вы познакомитесь с архитектурными традициями периода </w:t>
            </w:r>
            <w:proofErr w:type="spellStart"/>
            <w:r w:rsidRPr="0015590A">
              <w:rPr>
                <w:rFonts w:ascii="Cambria" w:hAnsi="Cambria"/>
                <w:bCs/>
                <w:iCs/>
              </w:rPr>
              <w:t>Эдо</w:t>
            </w:r>
            <w:proofErr w:type="spellEnd"/>
            <w:r w:rsidRPr="0015590A">
              <w:rPr>
                <w:rFonts w:ascii="Cambria" w:hAnsi="Cambria"/>
                <w:bCs/>
                <w:iCs/>
              </w:rPr>
              <w:t xml:space="preserve"> и модерном эпохи </w:t>
            </w:r>
            <w:proofErr w:type="spellStart"/>
            <w:r w:rsidRPr="0015590A">
              <w:rPr>
                <w:rFonts w:ascii="Cambria" w:hAnsi="Cambria"/>
                <w:bCs/>
                <w:iCs/>
              </w:rPr>
              <w:t>Мэйдзи</w:t>
            </w:r>
            <w:proofErr w:type="spellEnd"/>
            <w:r w:rsidRPr="0015590A">
              <w:rPr>
                <w:rFonts w:ascii="Cambria" w:hAnsi="Cambria"/>
                <w:bCs/>
                <w:iCs/>
              </w:rPr>
              <w:t xml:space="preserve"> в бывшей императорской вилле </w:t>
            </w:r>
            <w:proofErr w:type="spellStart"/>
            <w:r w:rsidRPr="0015590A">
              <w:rPr>
                <w:rFonts w:ascii="Cambria" w:hAnsi="Cambria"/>
                <w:bCs/>
                <w:iCs/>
              </w:rPr>
              <w:t>Томодзава</w:t>
            </w:r>
            <w:proofErr w:type="spellEnd"/>
            <w:r w:rsidRPr="0015590A">
              <w:rPr>
                <w:rFonts w:ascii="Cambria" w:hAnsi="Cambria"/>
                <w:bCs/>
                <w:iCs/>
              </w:rPr>
              <w:t>.</w:t>
            </w:r>
          </w:p>
          <w:p w:rsidR="00F92195" w:rsidRDefault="00F92195" w:rsidP="00F92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bCs/>
                <w:iCs/>
              </w:rPr>
            </w:pPr>
            <w:r w:rsidRPr="0015590A">
              <w:rPr>
                <w:rFonts w:ascii="Cambria" w:hAnsi="Cambria"/>
                <w:bCs/>
                <w:iCs/>
              </w:rPr>
              <w:t xml:space="preserve">Затем сделаете </w:t>
            </w:r>
            <w:proofErr w:type="spellStart"/>
            <w:r w:rsidRPr="0015590A">
              <w:rPr>
                <w:rFonts w:ascii="Cambria" w:hAnsi="Cambria"/>
                <w:bCs/>
                <w:iCs/>
              </w:rPr>
              <w:t>фотостоп</w:t>
            </w:r>
            <w:proofErr w:type="spellEnd"/>
            <w:r w:rsidRPr="0015590A">
              <w:rPr>
                <w:rFonts w:ascii="Cambria" w:hAnsi="Cambria"/>
                <w:bCs/>
                <w:iCs/>
              </w:rPr>
              <w:t xml:space="preserve"> у священного моста </w:t>
            </w:r>
            <w:proofErr w:type="spellStart"/>
            <w:r w:rsidRPr="0015590A">
              <w:rPr>
                <w:rFonts w:ascii="Cambria" w:hAnsi="Cambria"/>
                <w:bCs/>
                <w:iCs/>
              </w:rPr>
              <w:t>Синкё</w:t>
            </w:r>
            <w:proofErr w:type="spellEnd"/>
            <w:r w:rsidRPr="0015590A">
              <w:rPr>
                <w:rFonts w:ascii="Cambria" w:hAnsi="Cambria"/>
                <w:bCs/>
                <w:iCs/>
              </w:rPr>
              <w:t xml:space="preserve"> и увидите старейший храм </w:t>
            </w:r>
            <w:proofErr w:type="spellStart"/>
            <w:r w:rsidRPr="0015590A">
              <w:rPr>
                <w:rFonts w:ascii="Cambria" w:hAnsi="Cambria"/>
                <w:bCs/>
                <w:iCs/>
              </w:rPr>
              <w:t>Никко</w:t>
            </w:r>
            <w:proofErr w:type="spellEnd"/>
            <w:r w:rsidRPr="0015590A">
              <w:rPr>
                <w:rFonts w:ascii="Cambria" w:hAnsi="Cambria"/>
                <w:bCs/>
                <w:iCs/>
              </w:rPr>
              <w:t xml:space="preserve"> - </w:t>
            </w:r>
            <w:proofErr w:type="spellStart"/>
            <w:r w:rsidRPr="0015590A">
              <w:rPr>
                <w:rFonts w:ascii="Cambria" w:hAnsi="Cambria"/>
                <w:bCs/>
                <w:iCs/>
              </w:rPr>
              <w:t>Риннодзи</w:t>
            </w:r>
            <w:proofErr w:type="spellEnd"/>
            <w:r w:rsidRPr="0015590A">
              <w:rPr>
                <w:rFonts w:ascii="Cambria" w:hAnsi="Cambria"/>
                <w:bCs/>
                <w:iCs/>
              </w:rPr>
              <w:t xml:space="preserve">, основанный в 782 году, а также жемчужину региона – храмовый  комплекс </w:t>
            </w:r>
            <w:proofErr w:type="spellStart"/>
            <w:r w:rsidRPr="0015590A">
              <w:rPr>
                <w:rFonts w:ascii="Cambria" w:hAnsi="Cambria"/>
                <w:bCs/>
                <w:iCs/>
              </w:rPr>
              <w:t>Тосёгу</w:t>
            </w:r>
            <w:proofErr w:type="spellEnd"/>
            <w:r w:rsidRPr="0015590A">
              <w:rPr>
                <w:rFonts w:ascii="Cambria" w:hAnsi="Cambria"/>
                <w:bCs/>
                <w:iCs/>
              </w:rPr>
              <w:t xml:space="preserve">, посвящённый обожествленному после смерти </w:t>
            </w:r>
            <w:proofErr w:type="spellStart"/>
            <w:r w:rsidRPr="0015590A">
              <w:rPr>
                <w:rFonts w:ascii="Cambria" w:hAnsi="Cambria"/>
                <w:bCs/>
                <w:iCs/>
              </w:rPr>
              <w:t>сёгуну</w:t>
            </w:r>
            <w:proofErr w:type="spellEnd"/>
            <w:r w:rsidRPr="0015590A">
              <w:rPr>
                <w:rFonts w:ascii="Cambria" w:hAnsi="Cambria"/>
                <w:bCs/>
                <w:iCs/>
              </w:rPr>
              <w:t xml:space="preserve"> </w:t>
            </w:r>
            <w:proofErr w:type="spellStart"/>
            <w:r w:rsidRPr="0015590A">
              <w:rPr>
                <w:rFonts w:ascii="Cambria" w:hAnsi="Cambria"/>
                <w:bCs/>
                <w:iCs/>
              </w:rPr>
              <w:t>Токугава</w:t>
            </w:r>
            <w:proofErr w:type="spellEnd"/>
            <w:r w:rsidRPr="0015590A">
              <w:rPr>
                <w:rFonts w:ascii="Cambria" w:hAnsi="Cambria"/>
                <w:bCs/>
                <w:iCs/>
              </w:rPr>
              <w:t xml:space="preserve"> </w:t>
            </w:r>
            <w:proofErr w:type="spellStart"/>
            <w:r w:rsidRPr="0015590A">
              <w:rPr>
                <w:rFonts w:ascii="Cambria" w:hAnsi="Cambria"/>
                <w:bCs/>
                <w:iCs/>
              </w:rPr>
              <w:t>Иэясу</w:t>
            </w:r>
            <w:proofErr w:type="spellEnd"/>
            <w:r w:rsidRPr="0015590A">
              <w:rPr>
                <w:rFonts w:ascii="Cambria" w:hAnsi="Cambria"/>
                <w:bCs/>
                <w:iCs/>
              </w:rPr>
              <w:t xml:space="preserve">. Потрясающая архитектура и уникальный дизайн позволили </w:t>
            </w:r>
            <w:proofErr w:type="spellStart"/>
            <w:r w:rsidRPr="0015590A">
              <w:rPr>
                <w:rFonts w:ascii="Cambria" w:hAnsi="Cambria"/>
                <w:bCs/>
                <w:iCs/>
              </w:rPr>
              <w:t>Тосёгу</w:t>
            </w:r>
            <w:proofErr w:type="spellEnd"/>
            <w:r w:rsidRPr="0015590A">
              <w:rPr>
                <w:rFonts w:ascii="Cambria" w:hAnsi="Cambria"/>
                <w:bCs/>
                <w:iCs/>
              </w:rPr>
              <w:t xml:space="preserve"> получить статус объекта Всемирного Наследия ЮНЕСКО.</w:t>
            </w:r>
          </w:p>
          <w:p w:rsidR="00F92195" w:rsidRPr="0015590A" w:rsidRDefault="00F92195" w:rsidP="00F92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Увидите в</w:t>
            </w:r>
            <w:r w:rsidRPr="00717461">
              <w:rPr>
                <w:rFonts w:ascii="Cambria" w:hAnsi="Cambria"/>
                <w:bCs/>
                <w:iCs/>
              </w:rPr>
              <w:t xml:space="preserve">одопад </w:t>
            </w:r>
            <w:proofErr w:type="spellStart"/>
            <w:r w:rsidRPr="00717461">
              <w:rPr>
                <w:rFonts w:ascii="Cambria" w:hAnsi="Cambria"/>
                <w:bCs/>
                <w:iCs/>
              </w:rPr>
              <w:t>Кэгон</w:t>
            </w:r>
            <w:proofErr w:type="spellEnd"/>
            <w:r w:rsidRPr="00717461">
              <w:rPr>
                <w:rFonts w:ascii="Cambria" w:hAnsi="Cambria"/>
                <w:bCs/>
                <w:iCs/>
              </w:rPr>
              <w:t xml:space="preserve"> - он находится в национальном парке </w:t>
            </w:r>
            <w:proofErr w:type="spellStart"/>
            <w:r w:rsidRPr="00717461">
              <w:rPr>
                <w:rFonts w:ascii="Cambria" w:hAnsi="Cambria"/>
                <w:bCs/>
                <w:iCs/>
              </w:rPr>
              <w:t>Никко</w:t>
            </w:r>
            <w:proofErr w:type="spellEnd"/>
            <w:r w:rsidRPr="00717461">
              <w:rPr>
                <w:rFonts w:ascii="Cambria" w:hAnsi="Cambria"/>
                <w:bCs/>
                <w:iCs/>
              </w:rPr>
              <w:t xml:space="preserve">, на озере </w:t>
            </w:r>
            <w:proofErr w:type="spellStart"/>
            <w:r w:rsidRPr="00717461">
              <w:rPr>
                <w:rFonts w:ascii="Cambria" w:hAnsi="Cambria"/>
                <w:bCs/>
                <w:iCs/>
              </w:rPr>
              <w:t>Чузендзи</w:t>
            </w:r>
            <w:proofErr w:type="spellEnd"/>
            <w:r w:rsidRPr="00717461">
              <w:rPr>
                <w:rFonts w:ascii="Cambria" w:hAnsi="Cambria"/>
                <w:bCs/>
                <w:iCs/>
              </w:rPr>
              <w:t xml:space="preserve">. Водопад образовался  в результате изменения направления течения реки </w:t>
            </w:r>
            <w:proofErr w:type="spellStart"/>
            <w:r w:rsidRPr="00717461">
              <w:rPr>
                <w:rFonts w:ascii="Cambria" w:hAnsi="Cambria"/>
                <w:bCs/>
                <w:iCs/>
              </w:rPr>
              <w:t>Даия</w:t>
            </w:r>
            <w:proofErr w:type="spellEnd"/>
            <w:r w:rsidRPr="00717461">
              <w:rPr>
                <w:rFonts w:ascii="Cambria" w:hAnsi="Cambria"/>
                <w:bCs/>
                <w:iCs/>
              </w:rPr>
              <w:t xml:space="preserve"> из-за потока лавы. </w:t>
            </w:r>
            <w:proofErr w:type="spellStart"/>
            <w:r w:rsidRPr="00717461">
              <w:rPr>
                <w:rFonts w:ascii="Cambria" w:hAnsi="Cambria"/>
                <w:bCs/>
                <w:iCs/>
              </w:rPr>
              <w:t>Кэгон</w:t>
            </w:r>
            <w:proofErr w:type="spellEnd"/>
            <w:r w:rsidRPr="00717461">
              <w:rPr>
                <w:rFonts w:ascii="Cambria" w:hAnsi="Cambria"/>
                <w:bCs/>
                <w:iCs/>
              </w:rPr>
              <w:t xml:space="preserve"> считается одним из трех красивейших водоп</w:t>
            </w:r>
            <w:r>
              <w:rPr>
                <w:rFonts w:ascii="Cambria" w:hAnsi="Cambria"/>
                <w:bCs/>
                <w:iCs/>
              </w:rPr>
              <w:t>адов</w:t>
            </w:r>
            <w:r w:rsidRPr="00717461">
              <w:rPr>
                <w:rFonts w:ascii="Cambria" w:hAnsi="Cambria"/>
                <w:bCs/>
                <w:iCs/>
              </w:rPr>
              <w:t xml:space="preserve"> в Японии (наряду с Начи и </w:t>
            </w:r>
            <w:proofErr w:type="spellStart"/>
            <w:r w:rsidRPr="00717461">
              <w:rPr>
                <w:rFonts w:ascii="Cambria" w:hAnsi="Cambria"/>
                <w:bCs/>
                <w:iCs/>
              </w:rPr>
              <w:t>Фукурода</w:t>
            </w:r>
            <w:proofErr w:type="spellEnd"/>
            <w:r w:rsidRPr="00717461">
              <w:rPr>
                <w:rFonts w:ascii="Cambria" w:hAnsi="Cambria"/>
                <w:bCs/>
                <w:iCs/>
              </w:rPr>
              <w:t xml:space="preserve">) и самым знаменитым из 28 водопадов в городе </w:t>
            </w:r>
            <w:proofErr w:type="spellStart"/>
            <w:r w:rsidRPr="00717461">
              <w:rPr>
                <w:rFonts w:ascii="Cambria" w:hAnsi="Cambria"/>
                <w:bCs/>
                <w:iCs/>
              </w:rPr>
              <w:t>Никко</w:t>
            </w:r>
            <w:proofErr w:type="spellEnd"/>
            <w:r w:rsidRPr="00717461">
              <w:rPr>
                <w:rFonts w:ascii="Cambria" w:hAnsi="Cambria"/>
                <w:bCs/>
                <w:iCs/>
              </w:rPr>
              <w:t>.</w:t>
            </w:r>
          </w:p>
          <w:p w:rsidR="00F92195" w:rsidRPr="0015590A" w:rsidRDefault="00F92195" w:rsidP="00F92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bCs/>
                <w:iCs/>
              </w:rPr>
            </w:pPr>
            <w:r w:rsidRPr="00F92195">
              <w:rPr>
                <w:rFonts w:ascii="Cambria" w:hAnsi="Cambria"/>
                <w:bCs/>
                <w:iCs/>
              </w:rPr>
              <w:t xml:space="preserve">17:00 </w:t>
            </w:r>
            <w:r w:rsidRPr="0015590A">
              <w:rPr>
                <w:rFonts w:ascii="Cambria" w:hAnsi="Cambria"/>
                <w:bCs/>
                <w:iCs/>
              </w:rPr>
              <w:t xml:space="preserve">Выезд из </w:t>
            </w:r>
            <w:proofErr w:type="spellStart"/>
            <w:r w:rsidRPr="0015590A">
              <w:rPr>
                <w:rFonts w:ascii="Cambria" w:hAnsi="Cambria"/>
                <w:bCs/>
                <w:iCs/>
              </w:rPr>
              <w:t>Никко</w:t>
            </w:r>
            <w:proofErr w:type="spellEnd"/>
          </w:p>
          <w:p w:rsidR="00193573" w:rsidRPr="00F92195" w:rsidRDefault="00F92195" w:rsidP="00F92195">
            <w:pPr>
              <w:shd w:val="clear" w:color="auto" w:fill="FFFFFF"/>
              <w:spacing w:after="0" w:line="240" w:lineRule="auto"/>
              <w:rPr>
                <w:rFonts w:ascii="Cambria" w:hAnsi="Cambria"/>
                <w:b/>
              </w:rPr>
            </w:pPr>
            <w:r w:rsidRPr="00F92195">
              <w:rPr>
                <w:rFonts w:ascii="Cambria" w:hAnsi="Cambria"/>
                <w:bCs/>
                <w:iCs/>
              </w:rPr>
              <w:lastRenderedPageBreak/>
              <w:t>19:00</w:t>
            </w:r>
            <w:r w:rsidRPr="0015590A">
              <w:rPr>
                <w:rFonts w:ascii="Cambria" w:hAnsi="Cambria"/>
                <w:bCs/>
                <w:iCs/>
              </w:rPr>
              <w:t xml:space="preserve"> Возвращение в отель</w:t>
            </w:r>
          </w:p>
        </w:tc>
      </w:tr>
      <w:tr w:rsidR="00894DA3" w:rsidRPr="006C5294" w:rsidTr="00902A85">
        <w:trPr>
          <w:trHeight w:val="27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A3" w:rsidRPr="00C42C01" w:rsidRDefault="00F92195" w:rsidP="00032AAF">
            <w:pPr>
              <w:snapToGrid w:val="0"/>
              <w:spacing w:after="0" w:line="100" w:lineRule="atLeas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4</w:t>
            </w:r>
            <w:r w:rsidR="00894DA3" w:rsidRPr="00C42C01">
              <w:rPr>
                <w:rFonts w:ascii="Cambria" w:hAnsi="Cambria" w:cs="Times New Roman"/>
                <w:b/>
                <w:sz w:val="20"/>
                <w:szCs w:val="20"/>
              </w:rPr>
              <w:t xml:space="preserve"> день</w:t>
            </w:r>
            <w:r w:rsidR="00894DA3" w:rsidRPr="00C42C01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="00505FDC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  <w:r w:rsidR="00032AAF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  <w:r w:rsidR="00505FDC">
              <w:rPr>
                <w:rFonts w:ascii="Cambria" w:hAnsi="Cambria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195" w:rsidRPr="00193573" w:rsidRDefault="00F92195" w:rsidP="00F92195">
            <w:pPr>
              <w:shd w:val="clear" w:color="auto" w:fill="FFFFFF"/>
              <w:spacing w:after="0" w:line="240" w:lineRule="auto"/>
              <w:rPr>
                <w:rFonts w:ascii="Cambria" w:hAnsi="Cambria"/>
                <w:b/>
              </w:rPr>
            </w:pPr>
            <w:r w:rsidRPr="00193573">
              <w:rPr>
                <w:rFonts w:ascii="Cambria" w:hAnsi="Cambria"/>
                <w:b/>
              </w:rPr>
              <w:t>Экскурсия «</w:t>
            </w:r>
            <w:r>
              <w:rPr>
                <w:rFonts w:ascii="Cambria" w:hAnsi="Cambria"/>
                <w:b/>
              </w:rPr>
              <w:t xml:space="preserve">Парк цветов </w:t>
            </w:r>
            <w:proofErr w:type="spellStart"/>
            <w:r>
              <w:rPr>
                <w:rFonts w:ascii="Cambria" w:hAnsi="Cambria"/>
                <w:b/>
              </w:rPr>
              <w:t>Асикага</w:t>
            </w:r>
            <w:proofErr w:type="spellEnd"/>
            <w:r>
              <w:rPr>
                <w:rFonts w:ascii="Cambria" w:hAnsi="Cambria"/>
                <w:b/>
              </w:rPr>
              <w:t>»</w:t>
            </w:r>
          </w:p>
          <w:p w:rsidR="00F92195" w:rsidRDefault="00F92195" w:rsidP="00F9219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F92195">
              <w:rPr>
                <w:rFonts w:ascii="Cambria" w:hAnsi="Cambria"/>
                <w:b/>
                <w:bCs/>
                <w:iCs/>
              </w:rPr>
              <w:t>09:00</w:t>
            </w:r>
            <w:r w:rsidRPr="006C5294">
              <w:rPr>
                <w:rFonts w:ascii="Cambria" w:hAnsi="Cambria"/>
              </w:rPr>
              <w:t xml:space="preserve"> Встреча с гидом </w:t>
            </w:r>
            <w:r w:rsidRPr="006C5294">
              <w:rPr>
                <w:rFonts w:ascii="Cambria" w:hAnsi="Cambria" w:cs="Arial"/>
              </w:rPr>
              <w:t xml:space="preserve">с гидом </w:t>
            </w:r>
            <w:r w:rsidRPr="006C5294">
              <w:rPr>
                <w:rFonts w:ascii="Cambria" w:hAnsi="Cambria"/>
              </w:rPr>
              <w:t>в холле отеля</w:t>
            </w:r>
          </w:p>
          <w:p w:rsidR="00F92195" w:rsidRPr="0098137D" w:rsidRDefault="00F92195" w:rsidP="00F9219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98137D">
              <w:rPr>
                <w:rFonts w:ascii="Cambria" w:eastAsia="Times New Roman" w:hAnsi="Cambria" w:cs="Times New Roman"/>
                <w:color w:val="000000"/>
              </w:rPr>
              <w:t>Переезд в парк около полутора часов в одну сторону.</w:t>
            </w:r>
          </w:p>
          <w:p w:rsidR="00F92195" w:rsidRPr="0098137D" w:rsidRDefault="00F92195" w:rsidP="00F9219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98137D">
              <w:rPr>
                <w:rFonts w:ascii="Cambria" w:eastAsia="Times New Roman" w:hAnsi="Cambria" w:cs="Times New Roman"/>
                <w:color w:val="000000"/>
              </w:rPr>
              <w:t xml:space="preserve">Парк </w:t>
            </w:r>
            <w:proofErr w:type="spellStart"/>
            <w:r w:rsidRPr="0098137D">
              <w:rPr>
                <w:rFonts w:ascii="Cambria" w:eastAsia="Times New Roman" w:hAnsi="Cambria" w:cs="Times New Roman"/>
                <w:color w:val="000000"/>
              </w:rPr>
              <w:t>Асикага</w:t>
            </w:r>
            <w:proofErr w:type="spellEnd"/>
            <w:r w:rsidRPr="0098137D">
              <w:rPr>
                <w:rFonts w:ascii="Cambria" w:eastAsia="Times New Roman" w:hAnsi="Cambria" w:cs="Times New Roman"/>
                <w:color w:val="000000"/>
              </w:rPr>
              <w:t xml:space="preserve"> занимает площадь более 9 гектаров и</w:t>
            </w:r>
            <w:r>
              <w:rPr>
                <w:rFonts w:ascii="Cambria" w:eastAsia="Times New Roman" w:hAnsi="Cambria" w:cs="Times New Roman"/>
                <w:color w:val="000000"/>
              </w:rPr>
              <w:t>,</w:t>
            </w:r>
            <w:r w:rsidRPr="0098137D">
              <w:rPr>
                <w:rFonts w:ascii="Cambria" w:eastAsia="Times New Roman" w:hAnsi="Cambria" w:cs="Times New Roman"/>
                <w:color w:val="000000"/>
              </w:rPr>
              <w:t xml:space="preserve"> кроме основной визитной карточки – глициний,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r w:rsidRPr="0098137D">
              <w:rPr>
                <w:rFonts w:ascii="Cambria" w:eastAsia="Times New Roman" w:hAnsi="Cambria" w:cs="Times New Roman"/>
                <w:color w:val="000000"/>
              </w:rPr>
              <w:t xml:space="preserve">представляет посетителям 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также </w:t>
            </w:r>
            <w:r w:rsidRPr="0098137D">
              <w:rPr>
                <w:rFonts w:ascii="Cambria" w:eastAsia="Times New Roman" w:hAnsi="Cambria" w:cs="Times New Roman"/>
                <w:color w:val="000000"/>
              </w:rPr>
              <w:t>другие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с</w:t>
            </w:r>
            <w:r w:rsidRPr="0098137D">
              <w:rPr>
                <w:rFonts w:ascii="Cambria" w:eastAsia="Times New Roman" w:hAnsi="Cambria" w:cs="Times New Roman"/>
                <w:color w:val="000000"/>
              </w:rPr>
              <w:t>езонные цветы и растения. Здесь произрастают более 350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r w:rsidRPr="0098137D">
              <w:rPr>
                <w:rFonts w:ascii="Cambria" w:eastAsia="Times New Roman" w:hAnsi="Cambria" w:cs="Times New Roman"/>
                <w:color w:val="000000"/>
              </w:rPr>
              <w:t>деревьев глицинии, образующих цветочные туннели до 80 м. длиной, струящиеся белыми, розовыми,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r w:rsidRPr="0098137D">
              <w:rPr>
                <w:rFonts w:ascii="Cambria" w:eastAsia="Times New Roman" w:hAnsi="Cambria" w:cs="Times New Roman"/>
                <w:color w:val="000000"/>
              </w:rPr>
              <w:t>фиолетовыми и голубыми волнами. Здесь у Вас будет достаточно времени для того, чтобы разведать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r w:rsidRPr="0098137D">
              <w:rPr>
                <w:rFonts w:ascii="Cambria" w:eastAsia="Times New Roman" w:hAnsi="Cambria" w:cs="Times New Roman"/>
                <w:color w:val="000000"/>
              </w:rPr>
              <w:t>все тайные уголки, экспозиции и дорожки парка.</w:t>
            </w:r>
          </w:p>
          <w:p w:rsidR="00F92195" w:rsidRDefault="00F92195" w:rsidP="00F92195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F92195">
              <w:rPr>
                <w:rFonts w:ascii="Cambria" w:eastAsia="Times New Roman" w:hAnsi="Cambria" w:cs="Times New Roman"/>
                <w:b/>
                <w:color w:val="000000"/>
              </w:rPr>
              <w:t>15:30</w:t>
            </w:r>
            <w:r w:rsidRPr="0098137D">
              <w:rPr>
                <w:rFonts w:ascii="Cambria" w:eastAsia="Times New Roman" w:hAnsi="Cambria" w:cs="Times New Roman"/>
                <w:color w:val="000000"/>
              </w:rPr>
              <w:t xml:space="preserve"> Выезд в Токио</w:t>
            </w:r>
            <w:r>
              <w:rPr>
                <w:rFonts w:ascii="Cambria" w:eastAsia="Times New Roman" w:hAnsi="Cambria" w:cs="Times New Roman"/>
                <w:color w:val="000000"/>
              </w:rPr>
              <w:t>.</w:t>
            </w:r>
          </w:p>
          <w:p w:rsidR="0021511D" w:rsidRPr="00F92195" w:rsidRDefault="00F92195" w:rsidP="00F92195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  <w:r w:rsidRPr="00F92195">
              <w:rPr>
                <w:rFonts w:ascii="Cambria" w:eastAsia="Times New Roman" w:hAnsi="Cambria" w:cs="Times New Roman"/>
                <w:b/>
                <w:color w:val="000000"/>
              </w:rPr>
              <w:t>17:00</w:t>
            </w:r>
            <w:r w:rsidRPr="0098137D">
              <w:rPr>
                <w:rFonts w:ascii="Cambria" w:eastAsia="Times New Roman" w:hAnsi="Cambria" w:cs="Times New Roman"/>
                <w:color w:val="000000"/>
              </w:rPr>
              <w:t xml:space="preserve"> возвращение в отель.</w:t>
            </w:r>
          </w:p>
        </w:tc>
      </w:tr>
      <w:tr w:rsidR="00894DA3" w:rsidRPr="00B7228B" w:rsidTr="00902A85">
        <w:trPr>
          <w:trHeight w:val="8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A3" w:rsidRDefault="00F92195" w:rsidP="00902A85">
            <w:pPr>
              <w:snapToGrid w:val="0"/>
              <w:spacing w:after="0" w:line="100" w:lineRule="atLeas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  <w:r w:rsidR="00894DA3" w:rsidRPr="00C42C01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="00894DA3">
              <w:rPr>
                <w:rFonts w:ascii="Cambria" w:hAnsi="Cambria" w:cs="Times New Roman"/>
                <w:b/>
                <w:sz w:val="20"/>
                <w:szCs w:val="20"/>
              </w:rPr>
              <w:t>день</w:t>
            </w:r>
            <w:r w:rsidR="00894DA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="00505FDC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  <w:r w:rsidR="00032AAF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  <w:r w:rsidR="00505FDC">
              <w:rPr>
                <w:rFonts w:ascii="Cambria" w:hAnsi="Cambria" w:cs="Times New Roman"/>
                <w:b/>
                <w:sz w:val="20"/>
                <w:szCs w:val="20"/>
              </w:rPr>
              <w:t>.04</w:t>
            </w:r>
          </w:p>
          <w:p w:rsidR="00894DA3" w:rsidRDefault="00894DA3" w:rsidP="00902A85">
            <w:pPr>
              <w:snapToGrid w:val="0"/>
              <w:spacing w:after="0" w:line="100" w:lineRule="atLeast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:rsidR="00894DA3" w:rsidRPr="00C42C01" w:rsidRDefault="00894DA3" w:rsidP="00902A85">
            <w:pPr>
              <w:snapToGrid w:val="0"/>
              <w:spacing w:after="0" w:line="100" w:lineRule="atLeast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AC3" w:rsidRDefault="005A1AC3" w:rsidP="005A1AC3">
            <w:pPr>
              <w:shd w:val="clear" w:color="auto" w:fill="FFFFFF"/>
              <w:spacing w:after="0" w:line="240" w:lineRule="auto"/>
              <w:rPr>
                <w:rFonts w:ascii="Cambria" w:hAnsi="Cambria"/>
                <w:bCs/>
                <w:iCs/>
              </w:rPr>
            </w:pPr>
            <w:r w:rsidRPr="005A1AC3">
              <w:rPr>
                <w:rFonts w:ascii="Cambria" w:hAnsi="Cambria"/>
                <w:b/>
              </w:rPr>
              <w:t>Переезд в Киото</w:t>
            </w:r>
          </w:p>
          <w:p w:rsidR="005A1AC3" w:rsidRPr="001B23CF" w:rsidRDefault="005A1AC3" w:rsidP="005A1AC3">
            <w:pPr>
              <w:shd w:val="clear" w:color="auto" w:fill="FFFFFF"/>
              <w:spacing w:after="0" w:line="240" w:lineRule="auto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В</w:t>
            </w:r>
            <w:r w:rsidRPr="001B23CF">
              <w:rPr>
                <w:rFonts w:ascii="Cambria" w:hAnsi="Cambria"/>
                <w:bCs/>
                <w:iCs/>
              </w:rPr>
              <w:t>ыписка из отеля.</w:t>
            </w:r>
          </w:p>
          <w:p w:rsidR="005A1AC3" w:rsidRPr="00C302CB" w:rsidRDefault="005A1AC3" w:rsidP="005A1AC3">
            <w:pPr>
              <w:spacing w:after="0" w:line="240" w:lineRule="auto"/>
              <w:rPr>
                <w:rFonts w:ascii="Cambria" w:hAnsi="Cambria" w:cs="Arial"/>
                <w:shd w:val="clear" w:color="auto" w:fill="FFFFFF"/>
              </w:rPr>
            </w:pPr>
            <w:r w:rsidRPr="001D17C9">
              <w:rPr>
                <w:rFonts w:ascii="Cambria" w:hAnsi="Cambria"/>
              </w:rPr>
              <w:t xml:space="preserve">Встреча с координатором в холле отеля. </w:t>
            </w:r>
          </w:p>
          <w:p w:rsidR="005A1AC3" w:rsidRPr="005A1AC3" w:rsidRDefault="005A1AC3" w:rsidP="005A1AC3">
            <w:pPr>
              <w:snapToGrid w:val="0"/>
              <w:spacing w:after="0" w:line="240" w:lineRule="auto"/>
              <w:rPr>
                <w:rFonts w:ascii="Cambria" w:hAnsi="Cambria" w:cs="Arial"/>
                <w:shd w:val="clear" w:color="auto" w:fill="FFFFFF"/>
              </w:rPr>
            </w:pPr>
            <w:r w:rsidRPr="0027509B">
              <w:rPr>
                <w:rFonts w:ascii="Cambria" w:hAnsi="Cambria" w:cs="Arial"/>
                <w:shd w:val="clear" w:color="auto" w:fill="FFFFFF"/>
              </w:rPr>
              <w:t xml:space="preserve">Отъезд </w:t>
            </w:r>
            <w:r>
              <w:rPr>
                <w:rFonts w:ascii="Cambria" w:hAnsi="Cambria" w:cs="Arial"/>
                <w:shd w:val="clear" w:color="auto" w:fill="FFFFFF"/>
              </w:rPr>
              <w:t>на станцию Токио</w:t>
            </w:r>
            <w:r w:rsidR="0016238F">
              <w:rPr>
                <w:rFonts w:ascii="Cambria" w:hAnsi="Cambria" w:cs="Arial"/>
                <w:shd w:val="clear" w:color="auto" w:fill="FFFFFF"/>
              </w:rPr>
              <w:t xml:space="preserve"> на заказном транспорте с координатором</w:t>
            </w:r>
            <w:r>
              <w:rPr>
                <w:rFonts w:ascii="Cambria" w:hAnsi="Cambria" w:cs="Arial"/>
                <w:shd w:val="clear" w:color="auto" w:fill="FFFFFF"/>
              </w:rPr>
              <w:t xml:space="preserve">. </w:t>
            </w:r>
          </w:p>
          <w:p w:rsidR="005A1AC3" w:rsidRPr="005A1AC3" w:rsidRDefault="005A1AC3" w:rsidP="005A1AC3">
            <w:pPr>
              <w:snapToGrid w:val="0"/>
              <w:spacing w:after="0" w:line="240" w:lineRule="auto"/>
              <w:rPr>
                <w:rFonts w:ascii="Cambria" w:hAnsi="Cambria" w:cs="Arial"/>
                <w:shd w:val="clear" w:color="auto" w:fill="FFFFFF"/>
              </w:rPr>
            </w:pPr>
            <w:r w:rsidRPr="005A1AC3">
              <w:rPr>
                <w:rFonts w:ascii="Cambria" w:hAnsi="Cambria" w:cs="Arial"/>
                <w:shd w:val="clear" w:color="auto" w:fill="FFFFFF"/>
              </w:rPr>
              <w:t xml:space="preserve">Переезд </w:t>
            </w:r>
            <w:r>
              <w:rPr>
                <w:rFonts w:ascii="Cambria" w:hAnsi="Cambria" w:cs="Arial"/>
                <w:shd w:val="clear" w:color="auto" w:fill="FFFFFF"/>
              </w:rPr>
              <w:t>в Киото</w:t>
            </w:r>
            <w:r w:rsidRPr="005A1AC3">
              <w:rPr>
                <w:rFonts w:ascii="Cambria" w:hAnsi="Cambria" w:cs="Arial"/>
                <w:shd w:val="clear" w:color="auto" w:fill="FFFFFF"/>
              </w:rPr>
              <w:t xml:space="preserve"> на знаменитом скоростном поезде SHINKANSEN (</w:t>
            </w:r>
            <w:proofErr w:type="spellStart"/>
            <w:r w:rsidRPr="005A1AC3">
              <w:rPr>
                <w:rFonts w:ascii="Cambria" w:hAnsi="Cambria" w:cs="Arial"/>
                <w:shd w:val="clear" w:color="auto" w:fill="FFFFFF"/>
              </w:rPr>
              <w:t>Синкансен</w:t>
            </w:r>
            <w:proofErr w:type="spellEnd"/>
            <w:r w:rsidRPr="005A1AC3">
              <w:rPr>
                <w:rFonts w:ascii="Cambria" w:hAnsi="Cambria" w:cs="Arial"/>
                <w:shd w:val="clear" w:color="auto" w:fill="FFFFFF"/>
              </w:rPr>
              <w:t>)</w:t>
            </w:r>
          </w:p>
          <w:p w:rsidR="005A1AC3" w:rsidRDefault="005A1AC3" w:rsidP="005A1AC3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bCs/>
                <w:iCs/>
              </w:rPr>
            </w:pPr>
            <w:r>
              <w:rPr>
                <w:rFonts w:ascii="Cambria" w:eastAsia="Times New Roman" w:hAnsi="Cambria" w:cs="Times New Roman"/>
                <w:bCs/>
                <w:iCs/>
              </w:rPr>
              <w:t>Прибытие в Киото</w:t>
            </w:r>
            <w:r w:rsidRPr="00D65F25">
              <w:rPr>
                <w:rFonts w:ascii="Cambria" w:eastAsia="Times New Roman" w:hAnsi="Cambria" w:cs="Times New Roman"/>
                <w:bCs/>
                <w:iCs/>
              </w:rPr>
              <w:t>. Трансфер в отел</w:t>
            </w:r>
            <w:r>
              <w:rPr>
                <w:rFonts w:ascii="Cambria" w:eastAsia="Times New Roman" w:hAnsi="Cambria" w:cs="Times New Roman"/>
                <w:bCs/>
                <w:iCs/>
              </w:rPr>
              <w:t>ь</w:t>
            </w:r>
            <w:r w:rsidR="00C1055F">
              <w:rPr>
                <w:rFonts w:ascii="Cambria" w:eastAsia="Times New Roman" w:hAnsi="Cambria" w:cs="Times New Roman"/>
                <w:bCs/>
                <w:iCs/>
              </w:rPr>
              <w:t xml:space="preserve"> на заказном транспорте с координатором.</w:t>
            </w:r>
          </w:p>
          <w:p w:rsidR="005A1AC3" w:rsidRPr="005A1AC3" w:rsidRDefault="005A1AC3" w:rsidP="005A1AC3">
            <w:pPr>
              <w:shd w:val="clear" w:color="auto" w:fill="FFFFFF"/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eastAsia="Times New Roman" w:hAnsi="Cambria" w:cs="Times New Roman"/>
                <w:bCs/>
                <w:iCs/>
              </w:rPr>
              <w:t>Размещение. Отдых.</w:t>
            </w:r>
          </w:p>
        </w:tc>
      </w:tr>
      <w:tr w:rsidR="00894DA3" w:rsidRPr="006C5294" w:rsidTr="00902A85">
        <w:trPr>
          <w:trHeight w:val="5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A3" w:rsidRDefault="00F92195" w:rsidP="00902A85">
            <w:pPr>
              <w:snapToGrid w:val="0"/>
              <w:spacing w:after="0" w:line="100" w:lineRule="atLeas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  <w:r w:rsidR="00894DA3">
              <w:rPr>
                <w:rFonts w:ascii="Cambria" w:hAnsi="Cambria" w:cs="Times New Roman"/>
                <w:b/>
                <w:sz w:val="20"/>
                <w:szCs w:val="20"/>
              </w:rPr>
              <w:t xml:space="preserve"> день</w:t>
            </w:r>
            <w:r w:rsidR="00894DA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="00505FDC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  <w:r w:rsidR="00032AAF">
              <w:rPr>
                <w:rFonts w:ascii="Cambria" w:hAnsi="Cambria" w:cs="Times New Roman"/>
                <w:b/>
                <w:sz w:val="20"/>
                <w:szCs w:val="20"/>
              </w:rPr>
              <w:t>7</w:t>
            </w:r>
            <w:r w:rsidR="00505FDC">
              <w:rPr>
                <w:rFonts w:ascii="Cambria" w:hAnsi="Cambria" w:cs="Times New Roman"/>
                <w:b/>
                <w:sz w:val="20"/>
                <w:szCs w:val="20"/>
              </w:rPr>
              <w:t>.04</w:t>
            </w:r>
          </w:p>
          <w:p w:rsidR="00894DA3" w:rsidRPr="00C42C01" w:rsidRDefault="00894DA3" w:rsidP="00902A85">
            <w:pPr>
              <w:snapToGrid w:val="0"/>
              <w:spacing w:after="0" w:line="100" w:lineRule="atLeast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AC3" w:rsidRPr="005A1AC3" w:rsidRDefault="005A1AC3" w:rsidP="005A1AC3">
            <w:pPr>
              <w:snapToGrid w:val="0"/>
              <w:spacing w:after="0"/>
              <w:contextualSpacing/>
              <w:rPr>
                <w:rFonts w:ascii="Cambria" w:eastAsia="MS Mincho" w:hAnsi="Cambria"/>
                <w:b/>
                <w:kern w:val="2"/>
              </w:rPr>
            </w:pPr>
            <w:r w:rsidRPr="005A1AC3">
              <w:rPr>
                <w:rFonts w:ascii="Cambria" w:eastAsia="MS Mincho" w:hAnsi="Cambria"/>
                <w:b/>
                <w:kern w:val="2"/>
              </w:rPr>
              <w:t>Обзорная экскурсия по Киото</w:t>
            </w:r>
          </w:p>
          <w:p w:rsidR="005A1AC3" w:rsidRPr="00811B22" w:rsidRDefault="005A1AC3" w:rsidP="005A1AC3">
            <w:pPr>
              <w:snapToGrid w:val="0"/>
              <w:spacing w:after="0"/>
              <w:contextualSpacing/>
              <w:rPr>
                <w:rFonts w:ascii="Cambria" w:eastAsia="MS Mincho" w:hAnsi="Cambria"/>
                <w:kern w:val="2"/>
              </w:rPr>
            </w:pPr>
            <w:r w:rsidRPr="005A1AC3">
              <w:rPr>
                <w:rFonts w:ascii="Cambria" w:eastAsia="MS Mincho" w:hAnsi="Cambria"/>
                <w:b/>
                <w:bCs/>
                <w:iCs/>
                <w:kern w:val="2"/>
              </w:rPr>
              <w:t>09:00</w:t>
            </w:r>
            <w:r w:rsidRPr="00811B22">
              <w:rPr>
                <w:rFonts w:ascii="Cambria" w:eastAsia="MS Mincho" w:hAnsi="Cambria"/>
                <w:kern w:val="2"/>
              </w:rPr>
              <w:t xml:space="preserve"> Встреча с гидом в лобби отеля. </w:t>
            </w:r>
          </w:p>
          <w:p w:rsidR="005A1AC3" w:rsidRDefault="005A1AC3" w:rsidP="005A1AC3">
            <w:pPr>
              <w:snapToGrid w:val="0"/>
              <w:spacing w:after="0"/>
              <w:contextualSpacing/>
              <w:rPr>
                <w:rFonts w:ascii="Cambria" w:eastAsia="MS Mincho" w:hAnsi="Cambria"/>
                <w:kern w:val="2"/>
              </w:rPr>
            </w:pPr>
            <w:r w:rsidRPr="00811B22">
              <w:rPr>
                <w:rFonts w:ascii="Cambria" w:eastAsia="MS Mincho" w:hAnsi="Cambria"/>
                <w:kern w:val="2"/>
              </w:rPr>
              <w:t>Обзорная экскурсия по городу Киото, который являлся центром японской цивилизации на протяжении тысячи лет. Здесь собраны самые популярные достопримечательности Японии, многие из которых занесены в список Всемирного наследия ЮНЕСКО.</w:t>
            </w:r>
          </w:p>
          <w:p w:rsidR="005A1AC3" w:rsidRPr="00F2714F" w:rsidRDefault="005A1AC3" w:rsidP="005A1AC3">
            <w:pPr>
              <w:pStyle w:val="1"/>
              <w:spacing w:after="0" w:line="240" w:lineRule="auto"/>
              <w:rPr>
                <w:rFonts w:ascii="Cambria" w:eastAsia="Cambria" w:hAnsi="Cambria" w:cs="Cambria"/>
              </w:rPr>
            </w:pPr>
            <w:r w:rsidRPr="00C7790E">
              <w:rPr>
                <w:rFonts w:ascii="Cambria" w:eastAsia="MS Mincho" w:hAnsi="Cambria"/>
                <w:b/>
                <w:kern w:val="2"/>
              </w:rPr>
              <w:t>10:00-12:00</w:t>
            </w:r>
            <w:r>
              <w:rPr>
                <w:rFonts w:ascii="Cambria" w:eastAsia="MS Mincho" w:hAnsi="Cambria"/>
                <w:kern w:val="2"/>
              </w:rPr>
              <w:t xml:space="preserve"> Экскурсия начнется с прогулки по знаменитой бамбуковой роще и старинным кварталам </w:t>
            </w:r>
            <w:proofErr w:type="spellStart"/>
            <w:r>
              <w:rPr>
                <w:rFonts w:ascii="Cambria" w:eastAsia="MS Mincho" w:hAnsi="Cambria"/>
                <w:kern w:val="2"/>
              </w:rPr>
              <w:t>Арасиямы</w:t>
            </w:r>
            <w:proofErr w:type="spellEnd"/>
            <w:r>
              <w:rPr>
                <w:rFonts w:ascii="Cambria" w:eastAsia="MS Mincho" w:hAnsi="Cambria"/>
                <w:kern w:val="2"/>
              </w:rPr>
              <w:t xml:space="preserve">. </w:t>
            </w:r>
            <w:r w:rsidRPr="00F2714F">
              <w:rPr>
                <w:rFonts w:ascii="Cambria" w:eastAsia="Cambria" w:hAnsi="Cambria" w:cs="Cambria"/>
              </w:rPr>
              <w:t xml:space="preserve">Весь квартал </w:t>
            </w:r>
            <w:proofErr w:type="spellStart"/>
            <w:r w:rsidRPr="00F2714F">
              <w:rPr>
                <w:rFonts w:ascii="Cambria" w:eastAsia="Cambria" w:hAnsi="Cambria" w:cs="Cambria"/>
              </w:rPr>
              <w:t>Арасияма</w:t>
            </w:r>
            <w:proofErr w:type="spellEnd"/>
            <w:r w:rsidRPr="00F2714F">
              <w:rPr>
                <w:rFonts w:ascii="Cambria" w:eastAsia="Cambria" w:hAnsi="Cambria" w:cs="Cambria"/>
              </w:rPr>
              <w:t xml:space="preserve"> словно дышит стариной: в некогда чайных домиках уютно расположились кафе и магазины, там и сям снуют вездесущие рикши, рыбаки в длинных деревянных лодках время от времени затягивают протяжные песни о давних временах.</w:t>
            </w:r>
          </w:p>
          <w:p w:rsidR="005A1AC3" w:rsidRPr="00B07DB7" w:rsidRDefault="005A1AC3" w:rsidP="005A1AC3">
            <w:pPr>
              <w:snapToGrid w:val="0"/>
              <w:spacing w:after="0"/>
              <w:contextualSpacing/>
              <w:rPr>
                <w:rFonts w:ascii="Cambria" w:eastAsia="MS Mincho" w:hAnsi="Cambria"/>
                <w:bCs/>
                <w:iCs/>
                <w:kern w:val="2"/>
              </w:rPr>
            </w:pPr>
            <w:r w:rsidRPr="00B07DB7">
              <w:rPr>
                <w:rFonts w:ascii="Cambria" w:eastAsia="MS Mincho" w:hAnsi="Cambria"/>
                <w:bCs/>
                <w:iCs/>
                <w:kern w:val="2"/>
              </w:rPr>
              <w:t>Свободное время на обед, большой выбор из множества ресторанчиков и кафе (оплата на месте самостоятельно).</w:t>
            </w:r>
          </w:p>
          <w:p w:rsidR="005A1AC3" w:rsidRPr="00811B22" w:rsidRDefault="005A1AC3" w:rsidP="005A1AC3">
            <w:pPr>
              <w:snapToGrid w:val="0"/>
              <w:spacing w:after="0"/>
              <w:contextualSpacing/>
              <w:rPr>
                <w:rFonts w:ascii="Cambria" w:eastAsia="MS Mincho" w:hAnsi="Cambria"/>
                <w:kern w:val="2"/>
              </w:rPr>
            </w:pPr>
            <w:r w:rsidRPr="00811B22">
              <w:rPr>
                <w:rFonts w:ascii="Cambria" w:eastAsia="MS Mincho" w:hAnsi="Cambria"/>
                <w:kern w:val="2"/>
              </w:rPr>
              <w:t xml:space="preserve">Посещения всемирно известного Золотого павильона – </w:t>
            </w:r>
            <w:proofErr w:type="spellStart"/>
            <w:r w:rsidRPr="00811B22">
              <w:rPr>
                <w:rFonts w:ascii="Cambria" w:eastAsia="MS Mincho" w:hAnsi="Cambria"/>
                <w:kern w:val="2"/>
              </w:rPr>
              <w:t>Кинкакудзи</w:t>
            </w:r>
            <w:proofErr w:type="spellEnd"/>
            <w:r w:rsidRPr="00811B22">
              <w:rPr>
                <w:rFonts w:ascii="Cambria" w:eastAsia="MS Mincho" w:hAnsi="Cambria"/>
                <w:kern w:val="2"/>
              </w:rPr>
              <w:t>. В саду павильона расположен пруд «Зеркальное озеро». Отражение Золотого павильона в водах пруда создает поистине восхитительное зрелище.</w:t>
            </w:r>
          </w:p>
          <w:p w:rsidR="005A1AC3" w:rsidRPr="00811B22" w:rsidRDefault="005A1AC3" w:rsidP="005A1AC3">
            <w:pPr>
              <w:snapToGrid w:val="0"/>
              <w:spacing w:after="0"/>
              <w:contextualSpacing/>
              <w:rPr>
                <w:rFonts w:ascii="Cambria" w:eastAsia="MS Mincho" w:hAnsi="Cambria"/>
                <w:kern w:val="2"/>
              </w:rPr>
            </w:pPr>
            <w:r w:rsidRPr="00C7790E">
              <w:rPr>
                <w:rFonts w:ascii="Cambria" w:eastAsia="MS Mincho" w:hAnsi="Cambria"/>
                <w:b/>
                <w:kern w:val="2"/>
              </w:rPr>
              <w:t>14:45-15:45</w:t>
            </w:r>
            <w:r>
              <w:rPr>
                <w:rFonts w:ascii="Cambria" w:eastAsia="MS Mincho" w:hAnsi="Cambria"/>
                <w:kern w:val="2"/>
              </w:rPr>
              <w:t xml:space="preserve"> </w:t>
            </w:r>
            <w:r w:rsidRPr="00811B22">
              <w:rPr>
                <w:rFonts w:ascii="Cambria" w:eastAsia="MS Mincho" w:hAnsi="Cambria"/>
                <w:kern w:val="2"/>
              </w:rPr>
              <w:t xml:space="preserve">Посещение храма </w:t>
            </w:r>
            <w:proofErr w:type="spellStart"/>
            <w:r w:rsidRPr="00811B22">
              <w:rPr>
                <w:rFonts w:ascii="Cambria" w:eastAsia="MS Mincho" w:hAnsi="Cambria"/>
                <w:kern w:val="2"/>
              </w:rPr>
              <w:t>Киёмидзу-дэра</w:t>
            </w:r>
            <w:proofErr w:type="spellEnd"/>
            <w:r w:rsidRPr="00811B22">
              <w:rPr>
                <w:rFonts w:ascii="Cambria" w:eastAsia="MS Mincho" w:hAnsi="Cambria"/>
                <w:kern w:val="2"/>
              </w:rPr>
              <w:t>, с основной павильон которого стоит на высоких деревянных сваях на склоне холма. Этот вид является визитной карточкой города и изображен на открытках, магнитах и другой сувенирной продукции.</w:t>
            </w:r>
            <w:r>
              <w:rPr>
                <w:rFonts w:ascii="Cambria" w:eastAsia="MS Mincho" w:hAnsi="Cambria"/>
                <w:kern w:val="2"/>
              </w:rPr>
              <w:t xml:space="preserve"> Прогулка по сувенирной улочке.</w:t>
            </w:r>
          </w:p>
          <w:p w:rsidR="00894DA3" w:rsidRPr="009D1D5C" w:rsidRDefault="005A1AC3" w:rsidP="00EF2ED0">
            <w:pPr>
              <w:snapToGrid w:val="0"/>
              <w:spacing w:after="0"/>
              <w:contextualSpacing/>
              <w:rPr>
                <w:rFonts w:ascii="Cambria" w:hAnsi="Cambria"/>
                <w:bCs/>
                <w:iCs/>
              </w:rPr>
            </w:pPr>
            <w:r w:rsidRPr="00811B22">
              <w:rPr>
                <w:rFonts w:ascii="Cambria" w:eastAsia="MS Mincho" w:hAnsi="Cambria"/>
                <w:kern w:val="2"/>
              </w:rPr>
              <w:lastRenderedPageBreak/>
              <w:t xml:space="preserve">Прогулка по старинному району гейш – </w:t>
            </w:r>
            <w:proofErr w:type="spellStart"/>
            <w:r w:rsidRPr="00811B22">
              <w:rPr>
                <w:rFonts w:ascii="Cambria" w:eastAsia="MS Mincho" w:hAnsi="Cambria"/>
                <w:kern w:val="2"/>
              </w:rPr>
              <w:t>Гион</w:t>
            </w:r>
            <w:proofErr w:type="spellEnd"/>
            <w:r w:rsidRPr="00811B22">
              <w:rPr>
                <w:rFonts w:ascii="Cambria" w:eastAsia="MS Mincho" w:hAnsi="Cambria"/>
                <w:kern w:val="2"/>
              </w:rPr>
              <w:t>, знаменитому традиционной старинной архитектурой и множеством уютных лавочек с местной продукцией.</w:t>
            </w:r>
            <w:r w:rsidRPr="00811B22">
              <w:rPr>
                <w:rFonts w:ascii="Cambria" w:eastAsia="MS Mincho" w:hAnsi="Cambria"/>
                <w:kern w:val="2"/>
              </w:rPr>
              <w:br/>
            </w:r>
            <w:r w:rsidR="0015590A">
              <w:rPr>
                <w:rFonts w:ascii="Cambria" w:eastAsia="MS Mincho" w:hAnsi="Cambria"/>
                <w:b/>
                <w:kern w:val="2"/>
              </w:rPr>
              <w:t>18</w:t>
            </w:r>
            <w:r w:rsidR="00EF2ED0" w:rsidRPr="00C7790E">
              <w:rPr>
                <w:rFonts w:ascii="Cambria" w:eastAsia="MS Mincho" w:hAnsi="Cambria"/>
                <w:b/>
                <w:kern w:val="2"/>
              </w:rPr>
              <w:t>:00</w:t>
            </w:r>
            <w:r w:rsidR="00EF2ED0">
              <w:rPr>
                <w:rFonts w:ascii="Cambria" w:eastAsia="MS Mincho" w:hAnsi="Cambria"/>
                <w:kern w:val="2"/>
              </w:rPr>
              <w:t xml:space="preserve"> Возвращение в отель</w:t>
            </w:r>
          </w:p>
        </w:tc>
      </w:tr>
      <w:tr w:rsidR="00894DA3" w:rsidRPr="006C5294" w:rsidTr="00902A85">
        <w:trPr>
          <w:trHeight w:val="62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A3" w:rsidRPr="0015602E" w:rsidRDefault="00F92195" w:rsidP="00032AAF">
            <w:pPr>
              <w:snapToGrid w:val="0"/>
              <w:spacing w:after="0" w:line="100" w:lineRule="atLeas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7</w:t>
            </w:r>
            <w:r w:rsidR="00894DA3">
              <w:rPr>
                <w:rFonts w:ascii="Cambria" w:hAnsi="Cambria" w:cs="Times New Roman"/>
                <w:b/>
                <w:sz w:val="20"/>
                <w:szCs w:val="20"/>
              </w:rPr>
              <w:t xml:space="preserve"> день</w:t>
            </w:r>
            <w:r w:rsidR="00894DA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="00505FDC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  <w:r w:rsidR="00032AAF">
              <w:rPr>
                <w:rFonts w:ascii="Cambria" w:hAnsi="Cambria" w:cs="Times New Roman"/>
                <w:b/>
                <w:sz w:val="20"/>
                <w:szCs w:val="20"/>
              </w:rPr>
              <w:t>8</w:t>
            </w:r>
            <w:r w:rsidR="00505FDC">
              <w:rPr>
                <w:rFonts w:ascii="Cambria" w:hAnsi="Cambria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A3" w:rsidRDefault="00EF2ED0" w:rsidP="003E7D43">
            <w:pPr>
              <w:spacing w:after="0" w:line="240" w:lineRule="auto"/>
              <w:rPr>
                <w:rFonts w:ascii="Cambria" w:hAnsi="Cambria" w:cs="Arial"/>
                <w:b/>
                <w:shd w:val="clear" w:color="auto" w:fill="FFFFFF"/>
              </w:rPr>
            </w:pPr>
            <w:r w:rsidRPr="00EF2ED0">
              <w:rPr>
                <w:rFonts w:ascii="Cambria" w:hAnsi="Cambria" w:cs="Arial"/>
                <w:b/>
                <w:shd w:val="clear" w:color="auto" w:fill="FFFFFF"/>
              </w:rPr>
              <w:t>Переезд в Осака</w:t>
            </w:r>
          </w:p>
          <w:p w:rsidR="00EF2ED0" w:rsidRPr="001B23CF" w:rsidRDefault="00EF2ED0" w:rsidP="00EF2ED0">
            <w:pPr>
              <w:shd w:val="clear" w:color="auto" w:fill="FFFFFF"/>
              <w:spacing w:after="0" w:line="240" w:lineRule="auto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В</w:t>
            </w:r>
            <w:r w:rsidRPr="001B23CF">
              <w:rPr>
                <w:rFonts w:ascii="Cambria" w:hAnsi="Cambria"/>
                <w:bCs/>
                <w:iCs/>
              </w:rPr>
              <w:t>ыписка из отеля.</w:t>
            </w:r>
          </w:p>
          <w:p w:rsidR="00717461" w:rsidRPr="003E7D43" w:rsidRDefault="00717461" w:rsidP="00717461">
            <w:pPr>
              <w:spacing w:after="0" w:line="240" w:lineRule="auto"/>
              <w:rPr>
                <w:rFonts w:ascii="Cambria" w:hAnsi="Cambria" w:cs="Arial"/>
                <w:b/>
                <w:shd w:val="clear" w:color="auto" w:fill="FFFFFF"/>
              </w:rPr>
            </w:pPr>
            <w:r>
              <w:rPr>
                <w:rFonts w:ascii="Cambria" w:hAnsi="Cambria" w:cs="Arial"/>
                <w:b/>
                <w:shd w:val="clear" w:color="auto" w:fill="FFFFFF"/>
              </w:rPr>
              <w:t>Экскурсия в Нара и Осака</w:t>
            </w:r>
          </w:p>
          <w:p w:rsidR="00717461" w:rsidRPr="003E7D43" w:rsidRDefault="00717461" w:rsidP="00717461">
            <w:pPr>
              <w:spacing w:after="0" w:line="240" w:lineRule="auto"/>
              <w:rPr>
                <w:rFonts w:ascii="Cambria" w:hAnsi="Cambria" w:cs="Arial"/>
                <w:shd w:val="clear" w:color="auto" w:fill="FFFFFF"/>
              </w:rPr>
            </w:pPr>
            <w:r w:rsidRPr="003E7D43">
              <w:rPr>
                <w:rFonts w:ascii="Cambria" w:hAnsi="Cambria" w:cs="Arial"/>
                <w:b/>
                <w:shd w:val="clear" w:color="auto" w:fill="FFFFFF"/>
              </w:rPr>
              <w:t>09:00</w:t>
            </w:r>
            <w:r w:rsidRPr="003E7D43">
              <w:rPr>
                <w:rFonts w:ascii="Cambria" w:hAnsi="Cambria" w:cs="Arial"/>
                <w:shd w:val="clear" w:color="auto" w:fill="FFFFFF"/>
              </w:rPr>
              <w:t xml:space="preserve"> встреча с гидом в </w:t>
            </w:r>
            <w:r w:rsidR="007C2432">
              <w:rPr>
                <w:rFonts w:ascii="Cambria" w:hAnsi="Cambria" w:cs="Arial"/>
                <w:shd w:val="clear" w:color="auto" w:fill="FFFFFF"/>
              </w:rPr>
              <w:t>холле отеля</w:t>
            </w:r>
          </w:p>
          <w:p w:rsidR="00717461" w:rsidRPr="003E7D43" w:rsidRDefault="00717461" w:rsidP="00717461">
            <w:pPr>
              <w:spacing w:after="0" w:line="240" w:lineRule="auto"/>
              <w:rPr>
                <w:rFonts w:ascii="Cambria" w:hAnsi="Cambria" w:cs="Arial"/>
                <w:shd w:val="clear" w:color="auto" w:fill="FFFFFF"/>
              </w:rPr>
            </w:pPr>
            <w:r w:rsidRPr="003E7D43">
              <w:rPr>
                <w:rFonts w:ascii="Cambria" w:hAnsi="Cambria" w:cs="Arial"/>
                <w:shd w:val="clear" w:color="auto" w:fill="FFFFFF"/>
              </w:rPr>
              <w:t xml:space="preserve">Тип транспорта: </w:t>
            </w:r>
            <w:r w:rsidR="00A12081">
              <w:rPr>
                <w:rFonts w:ascii="Cambria" w:hAnsi="Cambria" w:cs="Arial"/>
                <w:shd w:val="clear" w:color="auto" w:fill="FFFFFF"/>
              </w:rPr>
              <w:t>заказной</w:t>
            </w:r>
            <w:r w:rsidRPr="003E7D43">
              <w:rPr>
                <w:rFonts w:ascii="Cambria" w:hAnsi="Cambria" w:cs="Arial"/>
                <w:shd w:val="clear" w:color="auto" w:fill="FFFFFF"/>
              </w:rPr>
              <w:t xml:space="preserve"> </w:t>
            </w:r>
          </w:p>
          <w:p w:rsidR="00717461" w:rsidRPr="003E7D43" w:rsidRDefault="00717461" w:rsidP="00717461">
            <w:pPr>
              <w:spacing w:after="0" w:line="240" w:lineRule="auto"/>
              <w:rPr>
                <w:rFonts w:ascii="Cambria" w:hAnsi="Cambria" w:cs="Arial"/>
                <w:shd w:val="clear" w:color="auto" w:fill="FFFFFF"/>
              </w:rPr>
            </w:pPr>
            <w:r w:rsidRPr="003E7D43">
              <w:rPr>
                <w:rFonts w:ascii="Cambria" w:hAnsi="Cambria" w:cs="Arial"/>
                <w:shd w:val="clear" w:color="auto" w:fill="FFFFFF"/>
              </w:rPr>
              <w:t xml:space="preserve">Нара – один из красивейших городов, по сей день сохранивший дух старой традиционной Японии. По легендам, именно на земле Нары, первый японский император </w:t>
            </w:r>
            <w:proofErr w:type="spellStart"/>
            <w:r w:rsidRPr="003E7D43">
              <w:rPr>
                <w:rFonts w:ascii="Cambria" w:hAnsi="Cambria" w:cs="Arial"/>
                <w:shd w:val="clear" w:color="auto" w:fill="FFFFFF"/>
              </w:rPr>
              <w:t>Дзимму</w:t>
            </w:r>
            <w:proofErr w:type="spellEnd"/>
            <w:r w:rsidRPr="003E7D43">
              <w:rPr>
                <w:rFonts w:ascii="Cambria" w:hAnsi="Cambria" w:cs="Arial"/>
                <w:shd w:val="clear" w:color="auto" w:fill="FFFFFF"/>
              </w:rPr>
              <w:t xml:space="preserve"> положил начало японской государственности. </w:t>
            </w:r>
          </w:p>
          <w:p w:rsidR="00717461" w:rsidRPr="003E7D43" w:rsidRDefault="00717461" w:rsidP="00717461">
            <w:pPr>
              <w:spacing w:after="0" w:line="240" w:lineRule="auto"/>
              <w:rPr>
                <w:rFonts w:ascii="Cambria" w:hAnsi="Cambria" w:cs="Arial"/>
                <w:shd w:val="clear" w:color="auto" w:fill="FFFFFF"/>
              </w:rPr>
            </w:pPr>
            <w:r w:rsidRPr="003E7D43">
              <w:rPr>
                <w:rFonts w:ascii="Cambria" w:hAnsi="Cambria" w:cs="Arial"/>
                <w:shd w:val="clear" w:color="auto" w:fill="FFFFFF"/>
              </w:rPr>
              <w:t xml:space="preserve">В период с 710 по 784 г. Нара была столицей Японии. Здесь находится огромное количество памятников истории, культуры и архитектуры, многим из которых присвоен статус Всемирного наследия ЮНЕСКО. </w:t>
            </w:r>
          </w:p>
          <w:p w:rsidR="00717461" w:rsidRPr="003E7D43" w:rsidRDefault="00717461" w:rsidP="00717461">
            <w:pPr>
              <w:spacing w:after="0" w:line="240" w:lineRule="auto"/>
              <w:rPr>
                <w:rFonts w:ascii="Cambria" w:hAnsi="Cambria" w:cs="Arial"/>
                <w:shd w:val="clear" w:color="auto" w:fill="FFFFFF"/>
              </w:rPr>
            </w:pPr>
            <w:r w:rsidRPr="003E7D43">
              <w:rPr>
                <w:rFonts w:ascii="Cambria" w:hAnsi="Cambria" w:cs="Arial"/>
                <w:shd w:val="clear" w:color="auto" w:fill="FFFFFF"/>
              </w:rPr>
              <w:t xml:space="preserve">Вы посетите храмовый комплекс </w:t>
            </w:r>
            <w:proofErr w:type="spellStart"/>
            <w:r w:rsidRPr="003E7D43">
              <w:rPr>
                <w:rFonts w:ascii="Cambria" w:hAnsi="Cambria" w:cs="Arial"/>
                <w:shd w:val="clear" w:color="auto" w:fill="FFFFFF"/>
              </w:rPr>
              <w:t>Тодайдзи</w:t>
            </w:r>
            <w:proofErr w:type="spellEnd"/>
            <w:r w:rsidRPr="003E7D43">
              <w:rPr>
                <w:rFonts w:ascii="Cambria" w:hAnsi="Cambria" w:cs="Arial"/>
                <w:shd w:val="clear" w:color="auto" w:fill="FFFFFF"/>
              </w:rPr>
              <w:t xml:space="preserve">,  внутри которого на лепестках священного лотоса восседает величественная статуя Будды. </w:t>
            </w:r>
          </w:p>
          <w:p w:rsidR="00717461" w:rsidRPr="003E7D43" w:rsidRDefault="00717461" w:rsidP="00717461">
            <w:pPr>
              <w:spacing w:after="0" w:line="240" w:lineRule="auto"/>
              <w:rPr>
                <w:rFonts w:ascii="Cambria" w:hAnsi="Cambria" w:cs="Arial"/>
                <w:shd w:val="clear" w:color="auto" w:fill="FFFFFF"/>
              </w:rPr>
            </w:pPr>
            <w:r w:rsidRPr="003E7D43">
              <w:rPr>
                <w:rFonts w:ascii="Cambria" w:hAnsi="Cambria" w:cs="Arial"/>
                <w:shd w:val="clear" w:color="auto" w:fill="FFFFFF"/>
              </w:rPr>
              <w:t>Вы прогуляетесь по парку, где среди раскрашенных осенними красками деревьев живут сотни  ручных оленей, которых Вы сможете при желании  покормить с рук.</w:t>
            </w:r>
          </w:p>
          <w:p w:rsidR="00717461" w:rsidRPr="003E7D43" w:rsidRDefault="00717461" w:rsidP="00717461">
            <w:pPr>
              <w:spacing w:after="0" w:line="240" w:lineRule="auto"/>
              <w:rPr>
                <w:rFonts w:ascii="Cambria" w:hAnsi="Cambria" w:cs="Arial"/>
                <w:shd w:val="clear" w:color="auto" w:fill="FFFFFF"/>
              </w:rPr>
            </w:pPr>
            <w:r w:rsidRPr="003E7D43">
              <w:rPr>
                <w:rFonts w:ascii="Cambria" w:hAnsi="Cambria" w:cs="Arial"/>
                <w:shd w:val="clear" w:color="auto" w:fill="FFFFFF"/>
              </w:rPr>
              <w:t xml:space="preserve">Далее переезд в Осаку. Здесь Вы посетите замок Осака – пятиэтажный самурайский замок, сыгравший ключевую роль в японской истории конца XVI начала XVII столетий. Затем Вы посетите храм </w:t>
            </w:r>
            <w:proofErr w:type="spellStart"/>
            <w:r w:rsidRPr="003E7D43">
              <w:rPr>
                <w:rFonts w:ascii="Cambria" w:hAnsi="Cambria" w:cs="Arial"/>
                <w:shd w:val="clear" w:color="auto" w:fill="FFFFFF"/>
              </w:rPr>
              <w:t>Ходзэндзи</w:t>
            </w:r>
            <w:proofErr w:type="spellEnd"/>
            <w:r w:rsidRPr="003E7D43">
              <w:rPr>
                <w:rFonts w:ascii="Cambria" w:hAnsi="Cambria" w:cs="Arial"/>
                <w:shd w:val="clear" w:color="auto" w:fill="FFFFFF"/>
              </w:rPr>
              <w:t xml:space="preserve">, в котором находится статуя удачи </w:t>
            </w:r>
            <w:proofErr w:type="spellStart"/>
            <w:proofErr w:type="gramStart"/>
            <w:r w:rsidRPr="003E7D43">
              <w:rPr>
                <w:rFonts w:ascii="Cambria" w:hAnsi="Cambria" w:cs="Arial"/>
                <w:shd w:val="clear" w:color="auto" w:fill="FFFFFF"/>
              </w:rPr>
              <w:t>Фудомёо</w:t>
            </w:r>
            <w:proofErr w:type="spellEnd"/>
            <w:proofErr w:type="gramEnd"/>
            <w:r w:rsidRPr="003E7D43">
              <w:rPr>
                <w:rFonts w:ascii="Cambria" w:hAnsi="Cambria" w:cs="Arial"/>
                <w:shd w:val="clear" w:color="auto" w:fill="FFFFFF"/>
              </w:rPr>
              <w:t xml:space="preserve"> и прогуляетесь по старинной торговой улочке </w:t>
            </w:r>
            <w:proofErr w:type="spellStart"/>
            <w:r w:rsidRPr="003E7D43">
              <w:rPr>
                <w:rFonts w:ascii="Cambria" w:hAnsi="Cambria" w:cs="Arial"/>
                <w:shd w:val="clear" w:color="auto" w:fill="FFFFFF"/>
              </w:rPr>
              <w:t>Ходзэндзи-ёкочо</w:t>
            </w:r>
            <w:proofErr w:type="spellEnd"/>
            <w:r w:rsidRPr="003E7D43">
              <w:rPr>
                <w:rFonts w:ascii="Cambria" w:hAnsi="Cambria" w:cs="Arial"/>
                <w:shd w:val="clear" w:color="auto" w:fill="FFFFFF"/>
              </w:rPr>
              <w:t>.</w:t>
            </w:r>
          </w:p>
          <w:p w:rsidR="00717461" w:rsidRDefault="00717461" w:rsidP="00717461">
            <w:pPr>
              <w:spacing w:after="0" w:line="240" w:lineRule="auto"/>
              <w:rPr>
                <w:rFonts w:ascii="Cambria" w:hAnsi="Cambria" w:cs="Arial"/>
                <w:shd w:val="clear" w:color="auto" w:fill="FFFFFF"/>
              </w:rPr>
            </w:pPr>
            <w:r>
              <w:rPr>
                <w:rFonts w:ascii="Cambria" w:hAnsi="Cambria" w:cs="Arial"/>
                <w:b/>
                <w:shd w:val="clear" w:color="auto" w:fill="FFFFFF"/>
              </w:rPr>
              <w:t>16</w:t>
            </w:r>
            <w:r w:rsidRPr="003E7D43">
              <w:rPr>
                <w:rFonts w:ascii="Cambria" w:hAnsi="Cambria" w:cs="Arial"/>
                <w:b/>
                <w:shd w:val="clear" w:color="auto" w:fill="FFFFFF"/>
              </w:rPr>
              <w:t>:00</w:t>
            </w:r>
            <w:r w:rsidRPr="003E7D43">
              <w:rPr>
                <w:rFonts w:ascii="Cambria" w:hAnsi="Cambria" w:cs="Arial"/>
                <w:shd w:val="clear" w:color="auto" w:fill="FFFFFF"/>
              </w:rPr>
              <w:t xml:space="preserve"> </w:t>
            </w:r>
            <w:r>
              <w:rPr>
                <w:rFonts w:ascii="Cambria" w:hAnsi="Cambria" w:cs="Arial"/>
                <w:shd w:val="clear" w:color="auto" w:fill="FFFFFF"/>
              </w:rPr>
              <w:t>Трансфер в отель в Осаке</w:t>
            </w:r>
          </w:p>
          <w:p w:rsidR="00306C65" w:rsidRPr="00717461" w:rsidRDefault="00717461" w:rsidP="00717461">
            <w:pPr>
              <w:spacing w:after="0" w:line="240" w:lineRule="auto"/>
              <w:rPr>
                <w:rFonts w:ascii="Cambria" w:hAnsi="Cambria" w:cs="Arial"/>
                <w:shd w:val="clear" w:color="auto" w:fill="FFFFFF"/>
              </w:rPr>
            </w:pPr>
            <w:r>
              <w:rPr>
                <w:rFonts w:ascii="Cambria" w:hAnsi="Cambria" w:cs="Arial"/>
                <w:shd w:val="clear" w:color="auto" w:fill="FFFFFF"/>
              </w:rPr>
              <w:t>Размещение в отеле в Осаке</w:t>
            </w:r>
          </w:p>
        </w:tc>
      </w:tr>
      <w:tr w:rsidR="00894DA3" w:rsidRPr="006C5294" w:rsidTr="00902A85">
        <w:trPr>
          <w:trHeight w:val="46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A3" w:rsidRPr="00C42C01" w:rsidRDefault="00F92195" w:rsidP="00032AAF">
            <w:pPr>
              <w:snapToGrid w:val="0"/>
              <w:spacing w:after="0" w:line="100" w:lineRule="atLeas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8</w:t>
            </w:r>
            <w:r w:rsidR="00894DA3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="00894DA3" w:rsidRPr="00C42C01">
              <w:rPr>
                <w:rFonts w:ascii="Cambria" w:hAnsi="Cambria" w:cs="Times New Roman"/>
                <w:b/>
                <w:sz w:val="20"/>
                <w:szCs w:val="20"/>
              </w:rPr>
              <w:t>день</w:t>
            </w:r>
            <w:r w:rsidR="00894DA3" w:rsidRPr="00C42C01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="00032AAF">
              <w:rPr>
                <w:rFonts w:ascii="Cambria" w:hAnsi="Cambria" w:cs="Times New Roman"/>
                <w:b/>
                <w:sz w:val="20"/>
                <w:szCs w:val="20"/>
              </w:rPr>
              <w:t>29</w:t>
            </w:r>
            <w:r w:rsidR="00505FDC">
              <w:rPr>
                <w:rFonts w:ascii="Cambria" w:hAnsi="Cambria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461" w:rsidRPr="00306C65" w:rsidRDefault="00494CAB" w:rsidP="00717461">
            <w:pPr>
              <w:spacing w:after="0" w:line="240" w:lineRule="auto"/>
              <w:rPr>
                <w:rFonts w:ascii="Cambria" w:hAnsi="Cambria" w:cs="Arial"/>
                <w:b/>
                <w:shd w:val="clear" w:color="auto" w:fill="FFFFFF"/>
              </w:rPr>
            </w:pPr>
            <w:r>
              <w:rPr>
                <w:rFonts w:ascii="Cambria" w:hAnsi="Cambria" w:cs="Arial"/>
                <w:b/>
                <w:shd w:val="clear" w:color="auto" w:fill="FFFFFF"/>
              </w:rPr>
              <w:t xml:space="preserve">Посещение </w:t>
            </w:r>
            <w:r w:rsidR="00717461">
              <w:rPr>
                <w:rFonts w:ascii="Cambria" w:hAnsi="Cambria" w:cs="Arial"/>
                <w:b/>
                <w:shd w:val="clear" w:color="auto" w:fill="FFFFFF"/>
                <w:lang w:val="en-US"/>
              </w:rPr>
              <w:t>EXPO</w:t>
            </w:r>
            <w:r w:rsidR="00717461" w:rsidRPr="00306C65">
              <w:rPr>
                <w:rFonts w:ascii="Cambria" w:hAnsi="Cambria" w:cs="Arial"/>
                <w:b/>
                <w:shd w:val="clear" w:color="auto" w:fill="FFFFFF"/>
              </w:rPr>
              <w:t xml:space="preserve"> 2025 </w:t>
            </w:r>
            <w:r w:rsidR="00717461">
              <w:rPr>
                <w:rFonts w:ascii="Cambria" w:hAnsi="Cambria" w:cs="Arial"/>
                <w:b/>
                <w:shd w:val="clear" w:color="auto" w:fill="FFFFFF"/>
                <w:lang w:val="en-US"/>
              </w:rPr>
              <w:t>OSAKA</w:t>
            </w:r>
          </w:p>
          <w:p w:rsidR="00F92195" w:rsidRPr="00F92195" w:rsidRDefault="00F92195" w:rsidP="00F92195">
            <w:pPr>
              <w:spacing w:after="0" w:line="240" w:lineRule="auto"/>
              <w:rPr>
                <w:rFonts w:ascii="Cambria" w:hAnsi="Cambria" w:cs="Arial"/>
                <w:shd w:val="clear" w:color="auto" w:fill="FFFFFF"/>
              </w:rPr>
            </w:pPr>
            <w:r w:rsidRPr="00F92195">
              <w:rPr>
                <w:rFonts w:ascii="Cambria" w:hAnsi="Cambria" w:cs="Arial"/>
                <w:shd w:val="clear" w:color="auto" w:fill="FFFFFF"/>
              </w:rPr>
              <w:t>Вы увидите потрясающую всемирную выставку, которая проводится в 2025 году в Осаке.</w:t>
            </w:r>
          </w:p>
          <w:p w:rsidR="00F92195" w:rsidRPr="00F92195" w:rsidRDefault="00F92195" w:rsidP="00F92195">
            <w:pPr>
              <w:spacing w:after="0" w:line="240" w:lineRule="auto"/>
              <w:rPr>
                <w:rFonts w:ascii="Cambria" w:hAnsi="Cambria" w:cs="Arial"/>
                <w:shd w:val="clear" w:color="auto" w:fill="FFFFFF"/>
              </w:rPr>
            </w:pPr>
            <w:r w:rsidRPr="00F92195">
              <w:rPr>
                <w:rFonts w:ascii="Cambria" w:hAnsi="Cambria" w:cs="Arial"/>
                <w:shd w:val="clear" w:color="auto" w:fill="FFFFFF"/>
              </w:rPr>
              <w:t>Это глобальное мероприятие под названием «Проектирование будущего общества для нашей жизни» направлено на объединение наций для создания устойчивого общества, резонирующего с индивидуальным стремлением к лучшей жизни.</w:t>
            </w:r>
          </w:p>
          <w:p w:rsidR="00F92195" w:rsidRPr="00F92195" w:rsidRDefault="00F92195" w:rsidP="00F92195">
            <w:pPr>
              <w:spacing w:after="0" w:line="240" w:lineRule="auto"/>
              <w:rPr>
                <w:rFonts w:ascii="Cambria" w:hAnsi="Cambria" w:cs="Arial"/>
                <w:shd w:val="clear" w:color="auto" w:fill="FFFFFF"/>
              </w:rPr>
            </w:pPr>
            <w:r w:rsidRPr="00F92195">
              <w:rPr>
                <w:rFonts w:ascii="Cambria" w:hAnsi="Cambria" w:cs="Arial"/>
                <w:shd w:val="clear" w:color="auto" w:fill="FFFFFF"/>
              </w:rPr>
              <w:t xml:space="preserve">Выставка </w:t>
            </w:r>
            <w:proofErr w:type="spellStart"/>
            <w:r w:rsidRPr="00F92195">
              <w:rPr>
                <w:rFonts w:ascii="Cambria" w:hAnsi="Cambria" w:cs="Arial"/>
                <w:shd w:val="clear" w:color="auto" w:fill="FFFFFF"/>
              </w:rPr>
              <w:t>Expo</w:t>
            </w:r>
            <w:proofErr w:type="spellEnd"/>
            <w:r w:rsidRPr="00F92195">
              <w:rPr>
                <w:rFonts w:ascii="Cambria" w:hAnsi="Cambria" w:cs="Arial"/>
                <w:shd w:val="clear" w:color="auto" w:fill="FFFFFF"/>
              </w:rPr>
              <w:t xml:space="preserve"> 2025 </w:t>
            </w:r>
            <w:proofErr w:type="spellStart"/>
            <w:r w:rsidRPr="00F92195">
              <w:rPr>
                <w:rFonts w:ascii="Cambria" w:hAnsi="Cambria" w:cs="Arial"/>
                <w:shd w:val="clear" w:color="auto" w:fill="FFFFFF"/>
              </w:rPr>
              <w:t>Osaka</w:t>
            </w:r>
            <w:proofErr w:type="spellEnd"/>
            <w:r w:rsidRPr="00F92195">
              <w:rPr>
                <w:rFonts w:ascii="Cambria" w:hAnsi="Cambria" w:cs="Arial"/>
                <w:shd w:val="clear" w:color="auto" w:fill="FFFFFF"/>
              </w:rPr>
              <w:t xml:space="preserve"> расположится на искусственном острове </w:t>
            </w:r>
            <w:proofErr w:type="spellStart"/>
            <w:r w:rsidRPr="00F92195">
              <w:rPr>
                <w:rFonts w:ascii="Cambria" w:hAnsi="Cambria" w:cs="Arial"/>
                <w:shd w:val="clear" w:color="auto" w:fill="FFFFFF"/>
              </w:rPr>
              <w:t>Юмешима</w:t>
            </w:r>
            <w:proofErr w:type="spellEnd"/>
            <w:r w:rsidRPr="00F92195">
              <w:rPr>
                <w:rFonts w:ascii="Cambria" w:hAnsi="Cambria" w:cs="Arial"/>
                <w:shd w:val="clear" w:color="auto" w:fill="FFFFFF"/>
              </w:rPr>
              <w:t xml:space="preserve"> вдоль набережной Осаки. На территории площадью 1,55 кв. км разместится центральный павильон, окруженный водой с юга и зелеными пейзажами с запада. </w:t>
            </w:r>
            <w:proofErr w:type="spellStart"/>
            <w:r w:rsidRPr="00F92195">
              <w:rPr>
                <w:rFonts w:ascii="Cambria" w:hAnsi="Cambria" w:cs="Arial"/>
                <w:shd w:val="clear" w:color="auto" w:fill="FFFFFF"/>
              </w:rPr>
              <w:t>Expo</w:t>
            </w:r>
            <w:proofErr w:type="spellEnd"/>
            <w:r w:rsidRPr="00F92195">
              <w:rPr>
                <w:rFonts w:ascii="Cambria" w:hAnsi="Cambria" w:cs="Arial"/>
                <w:shd w:val="clear" w:color="auto" w:fill="FFFFFF"/>
              </w:rPr>
              <w:t xml:space="preserve"> 2025 планирует принять более 150 стран и 25 международных организаций. Предварительно ожидаемая явка — 28,2 миллиона посетителей.</w:t>
            </w:r>
          </w:p>
          <w:p w:rsidR="00894DA3" w:rsidRPr="0015590A" w:rsidRDefault="00F92195" w:rsidP="00F92195">
            <w:pPr>
              <w:spacing w:after="0" w:line="240" w:lineRule="auto"/>
              <w:rPr>
                <w:rFonts w:ascii="Cambria" w:hAnsi="Cambria" w:cs="Arial"/>
                <w:shd w:val="clear" w:color="auto" w:fill="FFFFFF"/>
              </w:rPr>
            </w:pPr>
            <w:r w:rsidRPr="00F92195">
              <w:rPr>
                <w:rFonts w:ascii="Cambria" w:hAnsi="Cambria" w:cs="Arial"/>
                <w:shd w:val="clear" w:color="auto" w:fill="FFFFFF"/>
              </w:rPr>
              <w:t xml:space="preserve">Основная миссия Экспо, которое пройдет с 13 апреля по 13 октября 2025 года, — способствовать всемирному сотрудничеству, вдохновляя страны на формирование устойчивого общества. Генеральный план, разработанный во время пандемии в 2020 году, представлен японским архитектором Су </w:t>
            </w:r>
            <w:proofErr w:type="spellStart"/>
            <w:r w:rsidRPr="00F92195">
              <w:rPr>
                <w:rFonts w:ascii="Cambria" w:hAnsi="Cambria" w:cs="Arial"/>
                <w:shd w:val="clear" w:color="auto" w:fill="FFFFFF"/>
              </w:rPr>
              <w:t>Фудзимото</w:t>
            </w:r>
            <w:proofErr w:type="spellEnd"/>
            <w:r w:rsidRPr="00F92195">
              <w:rPr>
                <w:rFonts w:ascii="Cambria" w:hAnsi="Cambria" w:cs="Arial"/>
                <w:shd w:val="clear" w:color="auto" w:fill="FFFFFF"/>
              </w:rPr>
              <w:t xml:space="preserve">. Он закладывает основу для основных инициатив в </w:t>
            </w:r>
            <w:proofErr w:type="spellStart"/>
            <w:r w:rsidRPr="00F92195">
              <w:rPr>
                <w:rFonts w:ascii="Cambria" w:hAnsi="Cambria" w:cs="Arial"/>
                <w:shd w:val="clear" w:color="auto" w:fill="FFFFFF"/>
              </w:rPr>
              <w:t>Кансае</w:t>
            </w:r>
            <w:proofErr w:type="spellEnd"/>
            <w:r w:rsidRPr="00F92195">
              <w:rPr>
                <w:rFonts w:ascii="Cambria" w:hAnsi="Cambria" w:cs="Arial"/>
                <w:shd w:val="clear" w:color="auto" w:fill="FFFFFF"/>
              </w:rPr>
              <w:t xml:space="preserve"> и охватывает важные проекты и основные стратегии, лежащие в основе Экспо. Центральная тема выставки «Жизнь» разделена на три </w:t>
            </w:r>
            <w:proofErr w:type="spellStart"/>
            <w:r w:rsidRPr="00F92195">
              <w:rPr>
                <w:rFonts w:ascii="Cambria" w:hAnsi="Cambria" w:cs="Arial"/>
                <w:shd w:val="clear" w:color="auto" w:fill="FFFFFF"/>
              </w:rPr>
              <w:t>подтемы</w:t>
            </w:r>
            <w:proofErr w:type="spellEnd"/>
            <w:r w:rsidRPr="00F92195">
              <w:rPr>
                <w:rFonts w:ascii="Cambria" w:hAnsi="Cambria" w:cs="Arial"/>
                <w:shd w:val="clear" w:color="auto" w:fill="FFFFFF"/>
              </w:rPr>
              <w:t xml:space="preserve">: «Спасение жизней», «Расширение прав и возможностей жизней» и «Соединение жизней». Эти разделы раскрывают концепцию жизни с точки зрения индивидуального существования в природном контексте и разнообразных </w:t>
            </w:r>
            <w:r w:rsidRPr="00F92195">
              <w:rPr>
                <w:rFonts w:ascii="Cambria" w:hAnsi="Cambria" w:cs="Arial"/>
                <w:shd w:val="clear" w:color="auto" w:fill="FFFFFF"/>
              </w:rPr>
              <w:lastRenderedPageBreak/>
              <w:t xml:space="preserve">творениях, ведь в культурном опыте японцев жизнь есть даже </w:t>
            </w:r>
            <w:proofErr w:type="gramStart"/>
            <w:r w:rsidRPr="00F92195">
              <w:rPr>
                <w:rFonts w:ascii="Cambria" w:hAnsi="Cambria" w:cs="Arial"/>
                <w:shd w:val="clear" w:color="auto" w:fill="FFFFFF"/>
              </w:rPr>
              <w:t>у</w:t>
            </w:r>
            <w:proofErr w:type="gramEnd"/>
            <w:r w:rsidRPr="00F92195">
              <w:rPr>
                <w:rFonts w:ascii="Cambria" w:hAnsi="Cambria" w:cs="Arial"/>
                <w:shd w:val="clear" w:color="auto" w:fill="FFFFFF"/>
              </w:rPr>
              <w:t xml:space="preserve"> неодушевленных предметах.</w:t>
            </w:r>
          </w:p>
        </w:tc>
      </w:tr>
      <w:tr w:rsidR="00894DA3" w:rsidRPr="006C5294" w:rsidTr="00902A85">
        <w:trPr>
          <w:trHeight w:val="46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DC" w:rsidRDefault="00F92195" w:rsidP="003F7229">
            <w:pPr>
              <w:snapToGrid w:val="0"/>
              <w:spacing w:after="0" w:line="100" w:lineRule="atLeas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9</w:t>
            </w:r>
            <w:r w:rsidR="00894DA3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="00894DA3" w:rsidRPr="00C42C01">
              <w:rPr>
                <w:rFonts w:ascii="Cambria" w:hAnsi="Cambria" w:cs="Times New Roman"/>
                <w:b/>
                <w:sz w:val="20"/>
                <w:szCs w:val="20"/>
              </w:rPr>
              <w:t>день</w:t>
            </w:r>
          </w:p>
          <w:p w:rsidR="00894DA3" w:rsidRPr="002F46C9" w:rsidRDefault="00032AAF" w:rsidP="00032AAF">
            <w:pPr>
              <w:snapToGrid w:val="0"/>
              <w:spacing w:after="0" w:line="100" w:lineRule="atLeas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  <w:r w:rsidR="00505FDC">
              <w:rPr>
                <w:rFonts w:ascii="Cambria" w:hAnsi="Cambria" w:cs="Times New Roman"/>
                <w:b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  <w:r w:rsidR="00894DA3" w:rsidRPr="00C42C01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A3" w:rsidRPr="00BA2953" w:rsidRDefault="00894DA3" w:rsidP="00902A85">
            <w:pPr>
              <w:snapToGrid w:val="0"/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Выписка из отеля, вылет.</w:t>
            </w:r>
          </w:p>
        </w:tc>
      </w:tr>
    </w:tbl>
    <w:p w:rsidR="006F4457" w:rsidRDefault="006F4457" w:rsidP="00306C65"/>
    <w:p w:rsidR="00D73F7B" w:rsidRPr="00F56EE8" w:rsidRDefault="00D73F7B" w:rsidP="00D73F7B">
      <w:pPr>
        <w:pStyle w:val="a3"/>
        <w:rPr>
          <w:rFonts w:ascii="Cambria" w:hAnsi="Cambria"/>
          <w:b/>
          <w:sz w:val="22"/>
          <w:szCs w:val="22"/>
        </w:rPr>
      </w:pPr>
      <w:r w:rsidRPr="00150052">
        <w:rPr>
          <w:rFonts w:ascii="Cambria" w:eastAsia="Cambria" w:hAnsi="Cambria" w:cs="Cambria"/>
          <w:b/>
          <w:color w:val="000000"/>
          <w:sz w:val="22"/>
          <w:szCs w:val="22"/>
        </w:rPr>
        <w:t>ОРИЕНТИРОВОЧНЫЕ ВАРИАНТЫ РАЗМЕЩЕНИЯ ПО КАТЕГОРИЯ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М</w:t>
      </w:r>
      <w:r w:rsidRPr="00F56EE8">
        <w:rPr>
          <w:rFonts w:ascii="Cambria" w:hAnsi="Cambria"/>
          <w:b/>
          <w:sz w:val="22"/>
          <w:szCs w:val="22"/>
        </w:rPr>
        <w:t xml:space="preserve">: </w:t>
      </w:r>
    </w:p>
    <w:tbl>
      <w:tblPr>
        <w:tblStyle w:val="a6"/>
        <w:tblW w:w="10915" w:type="dxa"/>
        <w:tblInd w:w="108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/>
      </w:tblPr>
      <w:tblGrid>
        <w:gridCol w:w="993"/>
        <w:gridCol w:w="1339"/>
        <w:gridCol w:w="8583"/>
      </w:tblGrid>
      <w:tr w:rsidR="00D73F7B" w:rsidRPr="00F56EE8" w:rsidTr="006D2F84">
        <w:tc>
          <w:tcPr>
            <w:tcW w:w="993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244061" w:themeFill="accent1" w:themeFillShade="8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73F7B" w:rsidRPr="00F56EE8" w:rsidRDefault="00D73F7B" w:rsidP="006D2F84">
            <w:pPr>
              <w:pStyle w:val="a3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F56EE8"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  <w:t>Город</w:t>
            </w: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244061" w:themeFill="accent1" w:themeFillShade="8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73F7B" w:rsidRPr="00F56EE8" w:rsidRDefault="00D73F7B" w:rsidP="006D2F84">
            <w:pPr>
              <w:pStyle w:val="a3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F56EE8"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  <w:t>Категория</w:t>
            </w:r>
          </w:p>
        </w:tc>
        <w:tc>
          <w:tcPr>
            <w:tcW w:w="8583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244061" w:themeFill="accent1" w:themeFillShade="8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73F7B" w:rsidRPr="00F56EE8" w:rsidRDefault="00D73F7B" w:rsidP="006D2F84">
            <w:pPr>
              <w:pStyle w:val="a3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F56EE8"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  <w:t>Название отелей</w:t>
            </w:r>
          </w:p>
        </w:tc>
      </w:tr>
      <w:tr w:rsidR="00D05299" w:rsidRPr="00F56EE8" w:rsidTr="008B2BEF">
        <w:tc>
          <w:tcPr>
            <w:tcW w:w="993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05299" w:rsidRPr="00F56EE8" w:rsidRDefault="00D05299" w:rsidP="006D2F84">
            <w:pPr>
              <w:pStyle w:val="a3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F56EE8">
              <w:rPr>
                <w:rFonts w:ascii="Cambria" w:hAnsi="Cambria"/>
                <w:sz w:val="22"/>
                <w:szCs w:val="22"/>
                <w:lang w:eastAsia="en-US"/>
              </w:rPr>
              <w:t>Токио</w:t>
            </w: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05299" w:rsidRPr="00B06D25" w:rsidRDefault="00D05299" w:rsidP="006F7C0A">
            <w:pPr>
              <w:pStyle w:val="a3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3*</w:t>
            </w:r>
          </w:p>
        </w:tc>
        <w:tc>
          <w:tcPr>
            <w:tcW w:w="8583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05299" w:rsidRPr="006F7C0A" w:rsidRDefault="00D05299" w:rsidP="006F7C0A">
            <w:pPr>
              <w:pStyle w:val="a3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  <w:proofErr w:type="spellStart"/>
            <w:r w:rsidRPr="00D05299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Sunroute</w:t>
            </w:r>
            <w:proofErr w:type="spellEnd"/>
            <w:r w:rsidRPr="00D05299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Ginza 3*</w:t>
            </w:r>
          </w:p>
        </w:tc>
      </w:tr>
      <w:tr w:rsidR="00D05299" w:rsidRPr="00F56EE8" w:rsidTr="008B2BEF">
        <w:tc>
          <w:tcPr>
            <w:tcW w:w="993" w:type="dxa"/>
            <w:vMerge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05299" w:rsidRPr="00F56EE8" w:rsidRDefault="00D05299" w:rsidP="006D2F84">
            <w:pPr>
              <w:pStyle w:val="a3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05299" w:rsidRPr="00DF468D" w:rsidRDefault="00D05299" w:rsidP="006F7C0A">
            <w:pPr>
              <w:pStyle w:val="a3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Отели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4</w:t>
            </w: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8583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05299" w:rsidRPr="006F7C0A" w:rsidRDefault="00D05299" w:rsidP="006F7C0A">
            <w:pPr>
              <w:pStyle w:val="a3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7C0A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Villa Fontaine Grand </w:t>
            </w:r>
            <w:proofErr w:type="spellStart"/>
            <w:r w:rsidRPr="006F7C0A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Shiodome</w:t>
            </w:r>
            <w:proofErr w:type="spellEnd"/>
            <w:r w:rsidRPr="006F7C0A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4*</w:t>
            </w:r>
          </w:p>
        </w:tc>
      </w:tr>
      <w:tr w:rsidR="00D05299" w:rsidRPr="00803136" w:rsidTr="008B2BEF">
        <w:tc>
          <w:tcPr>
            <w:tcW w:w="993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:rsidR="00D05299" w:rsidRPr="00F56EE8" w:rsidRDefault="00D05299" w:rsidP="006D2F84">
            <w:pPr>
              <w:rPr>
                <w:rFonts w:ascii="Cambria" w:hAnsi="Cambria"/>
              </w:rPr>
            </w:pP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05299" w:rsidRPr="00DF468D" w:rsidRDefault="00D05299" w:rsidP="006F7C0A">
            <w:pPr>
              <w:pStyle w:val="a3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Отели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5*</w:t>
            </w:r>
          </w:p>
        </w:tc>
        <w:tc>
          <w:tcPr>
            <w:tcW w:w="8583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05299" w:rsidRPr="0066613B" w:rsidRDefault="00D05299" w:rsidP="006D2F84">
            <w:pPr>
              <w:pStyle w:val="a3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proofErr w:type="spellStart"/>
            <w:r w:rsidRPr="006F7C0A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The</w:t>
            </w:r>
            <w:proofErr w:type="spellEnd"/>
            <w:r w:rsidRPr="006F7C0A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6F7C0A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Prince</w:t>
            </w:r>
            <w:proofErr w:type="spellEnd"/>
            <w:r w:rsidRPr="006F7C0A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6F7C0A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Park</w:t>
            </w:r>
            <w:proofErr w:type="spellEnd"/>
            <w:r w:rsidRPr="006F7C0A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6F7C0A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Tower</w:t>
            </w:r>
            <w:proofErr w:type="spellEnd"/>
            <w:r w:rsidRPr="006F7C0A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5*</w:t>
            </w:r>
          </w:p>
        </w:tc>
      </w:tr>
      <w:tr w:rsidR="00D05299" w:rsidRPr="00323356" w:rsidTr="00E536D5">
        <w:tc>
          <w:tcPr>
            <w:tcW w:w="993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05299" w:rsidRDefault="00D05299" w:rsidP="006D2F84">
            <w:pPr>
              <w:pStyle w:val="a3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Киото</w:t>
            </w: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05299" w:rsidRPr="00B06D25" w:rsidRDefault="00D05299" w:rsidP="006D2F84">
            <w:pPr>
              <w:pStyle w:val="a3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3*</w:t>
            </w:r>
          </w:p>
        </w:tc>
        <w:tc>
          <w:tcPr>
            <w:tcW w:w="8583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05299" w:rsidRPr="006F7C0A" w:rsidRDefault="00D05299" w:rsidP="006D2F84">
            <w:pPr>
              <w:pStyle w:val="a3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  <w:r w:rsidRPr="00D05299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APA Hotel </w:t>
            </w:r>
            <w:proofErr w:type="spellStart"/>
            <w:r w:rsidRPr="00D05299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Gion</w:t>
            </w:r>
            <w:proofErr w:type="spellEnd"/>
            <w:r w:rsidRPr="00D05299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5299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Exellent</w:t>
            </w:r>
            <w:proofErr w:type="spellEnd"/>
            <w:r w:rsidRPr="00D05299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3*</w:t>
            </w:r>
          </w:p>
        </w:tc>
      </w:tr>
      <w:tr w:rsidR="00D05299" w:rsidRPr="00323356" w:rsidTr="00794A3D">
        <w:tc>
          <w:tcPr>
            <w:tcW w:w="993" w:type="dxa"/>
            <w:vMerge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05299" w:rsidRPr="00F56EE8" w:rsidRDefault="00D05299" w:rsidP="006D2F84">
            <w:pPr>
              <w:pStyle w:val="a3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05299" w:rsidRPr="00B06D25" w:rsidRDefault="00D05299" w:rsidP="006D2F84">
            <w:pPr>
              <w:pStyle w:val="a3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Отели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4</w:t>
            </w: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8583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05299" w:rsidRPr="00F56EE8" w:rsidRDefault="00D05299" w:rsidP="006D2F84">
            <w:pPr>
              <w:pStyle w:val="a3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  <w:r w:rsidRPr="006F7C0A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Kyoto Century Hotel 4*</w:t>
            </w:r>
          </w:p>
        </w:tc>
      </w:tr>
      <w:tr w:rsidR="00D05299" w:rsidRPr="00323356" w:rsidTr="00E536D5">
        <w:tc>
          <w:tcPr>
            <w:tcW w:w="993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05299" w:rsidRPr="00F56EE8" w:rsidRDefault="00D05299" w:rsidP="006D2F84">
            <w:pPr>
              <w:pStyle w:val="a3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05299" w:rsidRPr="00B06D25" w:rsidRDefault="00D05299" w:rsidP="006D2F84">
            <w:pPr>
              <w:pStyle w:val="a3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Отели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5*</w:t>
            </w:r>
          </w:p>
        </w:tc>
        <w:tc>
          <w:tcPr>
            <w:tcW w:w="8583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05299" w:rsidRPr="00F56EE8" w:rsidRDefault="00D05299" w:rsidP="006D2F84">
            <w:pPr>
              <w:pStyle w:val="a3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  <w:r w:rsidRPr="006F7C0A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The Thousand Kyoto 5*</w:t>
            </w:r>
          </w:p>
        </w:tc>
      </w:tr>
      <w:tr w:rsidR="00D05299" w:rsidRPr="00323356" w:rsidTr="00AA7DE1">
        <w:trPr>
          <w:trHeight w:val="434"/>
        </w:trPr>
        <w:tc>
          <w:tcPr>
            <w:tcW w:w="993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05299" w:rsidRPr="00F56EE8" w:rsidRDefault="00D05299" w:rsidP="006D2F84">
            <w:pPr>
              <w:pStyle w:val="a3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F56EE8">
              <w:rPr>
                <w:rFonts w:ascii="Cambria" w:hAnsi="Cambria"/>
                <w:sz w:val="22"/>
                <w:szCs w:val="22"/>
                <w:lang w:eastAsia="en-US"/>
              </w:rPr>
              <w:t>Осака</w:t>
            </w: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05299" w:rsidRPr="00B06D25" w:rsidRDefault="00D05299" w:rsidP="006D2F84">
            <w:pPr>
              <w:pStyle w:val="a3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3*</w:t>
            </w:r>
          </w:p>
        </w:tc>
        <w:tc>
          <w:tcPr>
            <w:tcW w:w="8583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05299" w:rsidRPr="006F7C0A" w:rsidRDefault="00D05299" w:rsidP="006D2F84">
            <w:pPr>
              <w:pStyle w:val="a3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D05299">
              <w:rPr>
                <w:rFonts w:ascii="Cambria" w:hAnsi="Cambria"/>
                <w:sz w:val="22"/>
                <w:szCs w:val="22"/>
              </w:rPr>
              <w:t>Sotetsu</w:t>
            </w:r>
            <w:proofErr w:type="spellEnd"/>
            <w:r w:rsidRPr="00D05299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D05299">
              <w:rPr>
                <w:rFonts w:ascii="Cambria" w:hAnsi="Cambria"/>
                <w:sz w:val="22"/>
                <w:szCs w:val="22"/>
              </w:rPr>
              <w:t>Fresa</w:t>
            </w:r>
            <w:proofErr w:type="spellEnd"/>
            <w:r w:rsidRPr="00D05299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D05299">
              <w:rPr>
                <w:rFonts w:ascii="Cambria" w:hAnsi="Cambria"/>
                <w:sz w:val="22"/>
                <w:szCs w:val="22"/>
              </w:rPr>
              <w:t>Inn</w:t>
            </w:r>
            <w:proofErr w:type="spellEnd"/>
            <w:r w:rsidRPr="00D05299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D05299">
              <w:rPr>
                <w:rFonts w:ascii="Cambria" w:hAnsi="Cambria"/>
                <w:sz w:val="22"/>
                <w:szCs w:val="22"/>
              </w:rPr>
              <w:t>Shinsaibashi</w:t>
            </w:r>
            <w:proofErr w:type="spellEnd"/>
            <w:r w:rsidRPr="00D05299">
              <w:rPr>
                <w:rFonts w:ascii="Cambria" w:hAnsi="Cambria"/>
                <w:sz w:val="22"/>
                <w:szCs w:val="22"/>
              </w:rPr>
              <w:t xml:space="preserve"> 3*</w:t>
            </w:r>
          </w:p>
        </w:tc>
      </w:tr>
      <w:tr w:rsidR="00D05299" w:rsidRPr="00323356" w:rsidTr="00AA7DE1">
        <w:trPr>
          <w:trHeight w:val="434"/>
        </w:trPr>
        <w:tc>
          <w:tcPr>
            <w:tcW w:w="993" w:type="dxa"/>
            <w:vMerge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05299" w:rsidRPr="00F56EE8" w:rsidRDefault="00D05299" w:rsidP="006D2F84">
            <w:pPr>
              <w:pStyle w:val="a3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05299" w:rsidRPr="00DF468D" w:rsidRDefault="00D05299" w:rsidP="006D2F84">
            <w:pPr>
              <w:pStyle w:val="a3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Отели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4</w:t>
            </w: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8583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05299" w:rsidRPr="00323356" w:rsidRDefault="00D05299" w:rsidP="006D2F84">
            <w:pPr>
              <w:pStyle w:val="a3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6F7C0A">
              <w:rPr>
                <w:rFonts w:ascii="Cambria" w:hAnsi="Cambria"/>
                <w:sz w:val="22"/>
                <w:szCs w:val="22"/>
              </w:rPr>
              <w:t>Nikko</w:t>
            </w:r>
            <w:proofErr w:type="spellEnd"/>
            <w:r w:rsidRPr="006F7C0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6F7C0A">
              <w:rPr>
                <w:rFonts w:ascii="Cambria" w:hAnsi="Cambria"/>
                <w:sz w:val="22"/>
                <w:szCs w:val="22"/>
              </w:rPr>
              <w:t>Osaka</w:t>
            </w:r>
            <w:proofErr w:type="spellEnd"/>
            <w:r w:rsidRPr="006F7C0A">
              <w:rPr>
                <w:rFonts w:ascii="Cambria" w:hAnsi="Cambria"/>
                <w:sz w:val="22"/>
                <w:szCs w:val="22"/>
              </w:rPr>
              <w:t xml:space="preserve"> 4*</w:t>
            </w:r>
          </w:p>
        </w:tc>
      </w:tr>
      <w:tr w:rsidR="00D05299" w:rsidRPr="00D73F7B" w:rsidTr="00AA7DE1">
        <w:tc>
          <w:tcPr>
            <w:tcW w:w="993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:rsidR="00D05299" w:rsidRPr="00323356" w:rsidRDefault="00D05299" w:rsidP="006D2F84">
            <w:pPr>
              <w:rPr>
                <w:rFonts w:ascii="Cambria" w:hAnsi="Cambria"/>
              </w:rPr>
            </w:pP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05299" w:rsidRPr="00DF468D" w:rsidRDefault="00D05299" w:rsidP="006D2F84">
            <w:pPr>
              <w:pStyle w:val="a3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Отели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5*</w:t>
            </w:r>
          </w:p>
        </w:tc>
        <w:tc>
          <w:tcPr>
            <w:tcW w:w="8583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05299" w:rsidRPr="00F56EE8" w:rsidRDefault="00D05299" w:rsidP="006D2F84">
            <w:pPr>
              <w:pStyle w:val="a3"/>
              <w:rPr>
                <w:rFonts w:ascii="Cambria" w:hAnsi="Cambria"/>
                <w:sz w:val="22"/>
                <w:szCs w:val="22"/>
                <w:lang w:val="en-US" w:eastAsia="ja-JP"/>
              </w:rPr>
            </w:pPr>
            <w:r w:rsidRPr="006F7C0A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Swiss </w:t>
            </w:r>
            <w:proofErr w:type="spellStart"/>
            <w:r w:rsidRPr="006F7C0A">
              <w:rPr>
                <w:rFonts w:ascii="Cambria" w:hAnsi="Cambria"/>
                <w:sz w:val="22"/>
                <w:szCs w:val="22"/>
                <w:lang w:val="en-US" w:eastAsia="ja-JP"/>
              </w:rPr>
              <w:t>Nankai</w:t>
            </w:r>
            <w:proofErr w:type="spellEnd"/>
            <w:r w:rsidRPr="006F7C0A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Osaka 5*</w:t>
            </w:r>
          </w:p>
        </w:tc>
      </w:tr>
      <w:tr w:rsidR="00D73F7B" w:rsidRPr="00F56EE8" w:rsidTr="006D2F84">
        <w:tc>
          <w:tcPr>
            <w:tcW w:w="10915" w:type="dxa"/>
            <w:gridSpan w:val="3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73F7B" w:rsidRPr="00F56EE8" w:rsidRDefault="00D73F7B" w:rsidP="006D2F84">
            <w:pPr>
              <w:pStyle w:val="a3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F56EE8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Внимание! Возможна замена отелей на аналогичные, той же категории.</w:t>
            </w:r>
          </w:p>
        </w:tc>
      </w:tr>
    </w:tbl>
    <w:p w:rsidR="00D73F7B" w:rsidRPr="004975C1" w:rsidRDefault="00D73F7B" w:rsidP="00D73F7B">
      <w:pPr>
        <w:pStyle w:val="a3"/>
        <w:rPr>
          <w:rFonts w:ascii="Cambria" w:hAnsi="Cambria"/>
          <w:b/>
          <w:szCs w:val="24"/>
        </w:rPr>
      </w:pPr>
    </w:p>
    <w:p w:rsidR="006F7C0A" w:rsidRDefault="006F7C0A" w:rsidP="006F7C0A">
      <w:pPr>
        <w:pStyle w:val="a3"/>
        <w:rPr>
          <w:rFonts w:ascii="Cambria" w:hAnsi="Cambria"/>
          <w:b/>
          <w:sz w:val="22"/>
          <w:szCs w:val="22"/>
        </w:rPr>
      </w:pPr>
    </w:p>
    <w:p w:rsidR="006F7C0A" w:rsidRPr="00381678" w:rsidRDefault="006F7C0A" w:rsidP="006F7C0A">
      <w:pPr>
        <w:pStyle w:val="a3"/>
        <w:rPr>
          <w:rFonts w:ascii="Cambria" w:hAnsi="Cambria"/>
          <w:b/>
          <w:sz w:val="22"/>
          <w:szCs w:val="22"/>
        </w:rPr>
      </w:pPr>
      <w:r w:rsidRPr="00381678">
        <w:rPr>
          <w:rFonts w:ascii="Cambria" w:hAnsi="Cambria"/>
          <w:b/>
          <w:sz w:val="22"/>
          <w:szCs w:val="22"/>
        </w:rPr>
        <w:t>Стоимость программы на 1</w:t>
      </w:r>
      <w:r w:rsidR="00C070C1">
        <w:rPr>
          <w:rFonts w:ascii="Cambria" w:hAnsi="Cambria"/>
          <w:b/>
          <w:sz w:val="22"/>
          <w:szCs w:val="22"/>
        </w:rPr>
        <w:t xml:space="preserve"> </w:t>
      </w:r>
      <w:r w:rsidRPr="00381678">
        <w:rPr>
          <w:rFonts w:ascii="Cambria" w:hAnsi="Cambria"/>
          <w:b/>
          <w:sz w:val="22"/>
          <w:szCs w:val="22"/>
        </w:rPr>
        <w:t xml:space="preserve"> человека в </w:t>
      </w:r>
      <w:r w:rsidRPr="00381678">
        <w:rPr>
          <w:rFonts w:ascii="Cambria" w:hAnsi="Cambria"/>
          <w:b/>
          <w:sz w:val="22"/>
          <w:szCs w:val="22"/>
          <w:lang w:val="en-US"/>
        </w:rPr>
        <w:t>USD</w:t>
      </w:r>
      <w:r w:rsidRPr="00381678">
        <w:rPr>
          <w:rFonts w:ascii="Cambria" w:hAnsi="Cambria"/>
          <w:b/>
          <w:sz w:val="22"/>
          <w:szCs w:val="22"/>
        </w:rPr>
        <w:t xml:space="preserve"> </w:t>
      </w:r>
    </w:p>
    <w:tbl>
      <w:tblPr>
        <w:tblStyle w:val="a6"/>
        <w:tblW w:w="10915" w:type="dxa"/>
        <w:tblInd w:w="108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Look w:val="04A0"/>
      </w:tblPr>
      <w:tblGrid>
        <w:gridCol w:w="2127"/>
        <w:gridCol w:w="8788"/>
      </w:tblGrid>
      <w:tr w:rsidR="006F7C0A" w:rsidRPr="00381678" w:rsidTr="0051401B">
        <w:trPr>
          <w:trHeight w:val="688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244061" w:themeFill="accent1" w:themeFillShade="80"/>
            <w:tcMar>
              <w:top w:w="57" w:type="dxa"/>
              <w:bottom w:w="57" w:type="dxa"/>
            </w:tcMar>
            <w:vAlign w:val="center"/>
          </w:tcPr>
          <w:p w:rsidR="006F7C0A" w:rsidRPr="00B465DA" w:rsidRDefault="006F7C0A" w:rsidP="006D2F84">
            <w:pPr>
              <w:pStyle w:val="a3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B465DA"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en-US"/>
              </w:rPr>
              <w:t>Отели</w:t>
            </w:r>
          </w:p>
        </w:tc>
        <w:tc>
          <w:tcPr>
            <w:tcW w:w="8788" w:type="dxa"/>
            <w:tcBorders>
              <w:left w:val="single" w:sz="4" w:space="0" w:color="auto"/>
            </w:tcBorders>
            <w:shd w:val="clear" w:color="auto" w:fill="244061" w:themeFill="accent1" w:themeFillShade="80"/>
            <w:tcMar>
              <w:top w:w="57" w:type="dxa"/>
              <w:bottom w:w="57" w:type="dxa"/>
            </w:tcMar>
            <w:vAlign w:val="center"/>
          </w:tcPr>
          <w:p w:rsidR="006F7C0A" w:rsidRPr="009D28D7" w:rsidRDefault="006F7C0A" w:rsidP="006D2F84">
            <w:pPr>
              <w:pStyle w:val="a3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4"/>
                <w:lang w:eastAsia="ja-JP"/>
              </w:rPr>
            </w:pPr>
            <w:r w:rsidRPr="009D28D7">
              <w:rPr>
                <w:rFonts w:ascii="Cambria" w:hAnsi="Cambria"/>
                <w:b/>
                <w:color w:val="FFFFFF" w:themeColor="background1"/>
                <w:sz w:val="20"/>
                <w:szCs w:val="24"/>
                <w:lang w:eastAsia="ja-JP"/>
              </w:rPr>
              <w:t xml:space="preserve">½ </w:t>
            </w:r>
            <w:r w:rsidRPr="009D28D7">
              <w:rPr>
                <w:rFonts w:ascii="Cambria" w:hAnsi="Cambria"/>
                <w:b/>
                <w:color w:val="FFFFFF" w:themeColor="background1"/>
                <w:sz w:val="20"/>
                <w:szCs w:val="24"/>
                <w:lang w:val="en-US" w:eastAsia="ja-JP"/>
              </w:rPr>
              <w:t>TWIN</w:t>
            </w:r>
          </w:p>
        </w:tc>
      </w:tr>
      <w:tr w:rsidR="00D05299" w:rsidRPr="00381678" w:rsidTr="00BE53FB">
        <w:trPr>
          <w:trHeight w:val="321"/>
        </w:trPr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D05299" w:rsidRDefault="00D05299" w:rsidP="006F7C0A">
            <w:pPr>
              <w:pStyle w:val="a3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3*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:rsidR="00D05299" w:rsidRPr="00694ED0" w:rsidRDefault="00694ED0" w:rsidP="006D2F84">
            <w:pPr>
              <w:pStyle w:val="a3"/>
              <w:jc w:val="center"/>
              <w:rPr>
                <w:rFonts w:ascii="Cambria" w:eastAsia="MS Mincho" w:hAnsi="Cambria"/>
                <w:sz w:val="22"/>
                <w:szCs w:val="22"/>
                <w:lang w:val="en-US" w:eastAsia="ja-JP"/>
              </w:rPr>
            </w:pPr>
            <w:r w:rsidRPr="00694ED0">
              <w:rPr>
                <w:rFonts w:ascii="Cambria" w:eastAsia="MS Mincho" w:hAnsi="Cambria"/>
                <w:sz w:val="22"/>
                <w:szCs w:val="22"/>
                <w:lang w:eastAsia="ja-JP"/>
              </w:rPr>
              <w:t>2700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</w:tr>
      <w:tr w:rsidR="006F7C0A" w:rsidRPr="00381678" w:rsidTr="00BE53FB">
        <w:trPr>
          <w:trHeight w:val="321"/>
        </w:trPr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6F7C0A" w:rsidRPr="00B465DA" w:rsidRDefault="006F7C0A" w:rsidP="006F7C0A">
            <w:pPr>
              <w:pStyle w:val="a3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4</w:t>
            </w:r>
            <w:r w:rsidRPr="00B465DA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:rsidR="006F7C0A" w:rsidRPr="00381678" w:rsidRDefault="00694ED0" w:rsidP="006D2F84">
            <w:pPr>
              <w:pStyle w:val="a3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t>2990</w:t>
            </w:r>
            <w:r w:rsidR="006F7C0A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6F7C0A" w:rsidRPr="00381678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</w:tr>
      <w:tr w:rsidR="006F7C0A" w:rsidRPr="00381678" w:rsidTr="00EA5D54">
        <w:trPr>
          <w:trHeight w:val="299"/>
        </w:trPr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6F7C0A" w:rsidRPr="00B465DA" w:rsidRDefault="006F7C0A" w:rsidP="006D2F84">
            <w:pPr>
              <w:pStyle w:val="a3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lastRenderedPageBreak/>
              <w:t>Отели 5</w:t>
            </w:r>
            <w:r w:rsidRPr="00B465DA">
              <w:rPr>
                <w:rFonts w:ascii="Cambria" w:eastAsia="MS Mincho" w:hAnsi="Cambria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:rsidR="006F7C0A" w:rsidRPr="00245EAA" w:rsidRDefault="00694ED0" w:rsidP="006D2F84">
            <w:pPr>
              <w:pStyle w:val="a3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694ED0">
              <w:rPr>
                <w:rFonts w:ascii="Cambria" w:eastAsia="MS Mincho" w:hAnsi="Cambria"/>
                <w:sz w:val="22"/>
                <w:szCs w:val="22"/>
                <w:lang w:eastAsia="ja-JP"/>
              </w:rPr>
              <w:t>3700</w:t>
            </w:r>
            <w:r w:rsidR="006F7C0A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6F7C0A" w:rsidRPr="00381678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</w:tr>
      <w:tr w:rsidR="006F7C0A" w:rsidRPr="00381678" w:rsidTr="006D2F84">
        <w:trPr>
          <w:trHeight w:val="33"/>
        </w:trPr>
        <w:tc>
          <w:tcPr>
            <w:tcW w:w="10915" w:type="dxa"/>
            <w:gridSpan w:val="2"/>
            <w:tcMar>
              <w:top w:w="57" w:type="dxa"/>
              <w:bottom w:w="57" w:type="dxa"/>
            </w:tcMar>
            <w:vAlign w:val="center"/>
          </w:tcPr>
          <w:p w:rsidR="006F7C0A" w:rsidRPr="00381678" w:rsidRDefault="006F7C0A" w:rsidP="006F7C0A">
            <w:pPr>
              <w:pStyle w:val="a3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  <w:lang w:eastAsia="ja-JP"/>
              </w:rPr>
            </w:pPr>
            <w:r w:rsidRPr="00381678">
              <w:rPr>
                <w:rFonts w:ascii="Cambria" w:hAnsi="Cambria"/>
                <w:sz w:val="22"/>
                <w:szCs w:val="22"/>
                <w:lang w:eastAsia="ja-JP"/>
              </w:rPr>
              <w:t>Возможна замена отеля на любой другой отель выбранной категории.</w:t>
            </w:r>
          </w:p>
        </w:tc>
      </w:tr>
    </w:tbl>
    <w:p w:rsidR="00D73F7B" w:rsidRDefault="00D73F7B" w:rsidP="00306C65"/>
    <w:p w:rsidR="00C070C1" w:rsidRPr="00494CAB" w:rsidRDefault="00C070C1" w:rsidP="00306C65">
      <w:pPr>
        <w:rPr>
          <w:b/>
        </w:rPr>
      </w:pPr>
      <w:r w:rsidRPr="00494CAB">
        <w:rPr>
          <w:b/>
        </w:rPr>
        <w:t>Стоимость дополнительных экскурсий</w:t>
      </w:r>
    </w:p>
    <w:tbl>
      <w:tblPr>
        <w:tblStyle w:val="a6"/>
        <w:tblW w:w="10915" w:type="dxa"/>
        <w:tblInd w:w="108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Look w:val="04A0"/>
      </w:tblPr>
      <w:tblGrid>
        <w:gridCol w:w="2127"/>
        <w:gridCol w:w="8788"/>
      </w:tblGrid>
      <w:tr w:rsidR="00C070C1" w:rsidRPr="00381678" w:rsidTr="002230E1">
        <w:trPr>
          <w:trHeight w:val="688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244061" w:themeFill="accent1" w:themeFillShade="80"/>
            <w:tcMar>
              <w:top w:w="57" w:type="dxa"/>
              <w:bottom w:w="57" w:type="dxa"/>
            </w:tcMar>
            <w:vAlign w:val="center"/>
          </w:tcPr>
          <w:p w:rsidR="00C070C1" w:rsidRPr="00B465DA" w:rsidRDefault="00C070C1" w:rsidP="002230E1">
            <w:pPr>
              <w:pStyle w:val="a3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en-US"/>
              </w:rPr>
              <w:t>Экскурсия</w:t>
            </w:r>
          </w:p>
        </w:tc>
        <w:tc>
          <w:tcPr>
            <w:tcW w:w="8788" w:type="dxa"/>
            <w:tcBorders>
              <w:left w:val="single" w:sz="4" w:space="0" w:color="auto"/>
            </w:tcBorders>
            <w:shd w:val="clear" w:color="auto" w:fill="244061" w:themeFill="accent1" w:themeFillShade="80"/>
            <w:tcMar>
              <w:top w:w="57" w:type="dxa"/>
              <w:bottom w:w="57" w:type="dxa"/>
            </w:tcMar>
            <w:vAlign w:val="center"/>
          </w:tcPr>
          <w:p w:rsidR="00C070C1" w:rsidRPr="00C070C1" w:rsidRDefault="00C070C1" w:rsidP="002230E1">
            <w:pPr>
              <w:pStyle w:val="a3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4"/>
                <w:lang w:eastAsia="ja-JP"/>
              </w:rPr>
            </w:pPr>
            <w:r>
              <w:rPr>
                <w:rFonts w:ascii="Cambria" w:hAnsi="Cambria"/>
                <w:b/>
                <w:color w:val="FFFFFF" w:themeColor="background1"/>
                <w:sz w:val="20"/>
                <w:szCs w:val="24"/>
                <w:lang w:eastAsia="ja-JP"/>
              </w:rPr>
              <w:t>Стоимость на 1 чело</w:t>
            </w:r>
            <w:r w:rsidR="0085154B">
              <w:rPr>
                <w:rFonts w:ascii="Cambria" w:hAnsi="Cambria"/>
                <w:b/>
                <w:color w:val="FFFFFF" w:themeColor="background1"/>
                <w:sz w:val="20"/>
                <w:szCs w:val="24"/>
                <w:lang w:eastAsia="ja-JP"/>
              </w:rPr>
              <w:t>в</w:t>
            </w:r>
            <w:r>
              <w:rPr>
                <w:rFonts w:ascii="Cambria" w:hAnsi="Cambria"/>
                <w:b/>
                <w:color w:val="FFFFFF" w:themeColor="background1"/>
                <w:sz w:val="20"/>
                <w:szCs w:val="24"/>
                <w:lang w:eastAsia="ja-JP"/>
              </w:rPr>
              <w:t>ека</w:t>
            </w:r>
          </w:p>
        </w:tc>
      </w:tr>
      <w:tr w:rsidR="00C070C1" w:rsidRPr="00381678" w:rsidTr="002230E1">
        <w:trPr>
          <w:trHeight w:val="321"/>
        </w:trPr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C070C1" w:rsidRDefault="00C070C1" w:rsidP="002230E1">
            <w:pPr>
              <w:pStyle w:val="a3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C070C1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«</w:t>
            </w:r>
            <w:proofErr w:type="spellStart"/>
            <w:r w:rsidRPr="00C070C1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Фудзи-Кавагутико</w:t>
            </w:r>
            <w:proofErr w:type="spellEnd"/>
            <w:r w:rsidRPr="00C070C1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»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:rsidR="00C070C1" w:rsidRPr="00694ED0" w:rsidRDefault="0085154B" w:rsidP="002230E1">
            <w:pPr>
              <w:pStyle w:val="a3"/>
              <w:jc w:val="center"/>
              <w:rPr>
                <w:rFonts w:ascii="Cambria" w:eastAsia="MS Mincho" w:hAnsi="Cambria"/>
                <w:sz w:val="22"/>
                <w:szCs w:val="22"/>
                <w:lang w:val="en-US"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170</w:t>
            </w:r>
            <w:r w:rsidR="00C070C1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C070C1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</w:tr>
      <w:tr w:rsidR="00C070C1" w:rsidRPr="00381678" w:rsidTr="002230E1">
        <w:trPr>
          <w:trHeight w:val="321"/>
        </w:trPr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C070C1" w:rsidRPr="00B465DA" w:rsidRDefault="00F92195" w:rsidP="002230E1">
            <w:pPr>
              <w:pStyle w:val="a3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proofErr w:type="spellStart"/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Никко</w:t>
            </w:r>
            <w:proofErr w:type="spellEnd"/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:rsidR="00C070C1" w:rsidRPr="00381678" w:rsidRDefault="00F92195" w:rsidP="002230E1">
            <w:pPr>
              <w:pStyle w:val="a3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340</w:t>
            </w:r>
            <w:r w:rsidR="00C070C1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C070C1" w:rsidRPr="00381678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</w:tr>
      <w:tr w:rsidR="00494CAB" w:rsidRPr="00381678" w:rsidTr="002230E1">
        <w:trPr>
          <w:trHeight w:val="299"/>
        </w:trPr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494CAB" w:rsidRPr="00494CAB" w:rsidRDefault="00F92195" w:rsidP="002230E1">
            <w:pPr>
              <w:pStyle w:val="a3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Координатор на</w:t>
            </w:r>
            <w:r w:rsidR="00494CAB" w:rsidRPr="00494CAB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EXPO 2025 OSAKA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:rsidR="00494CAB" w:rsidRDefault="00494CAB" w:rsidP="002230E1">
            <w:pPr>
              <w:pStyle w:val="a3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координатор на 3 часа – 230</w:t>
            </w:r>
            <w:r w:rsidRPr="00494CAB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, </w:t>
            </w:r>
          </w:p>
          <w:p w:rsidR="00494CAB" w:rsidRPr="00494CAB" w:rsidRDefault="00494CAB" w:rsidP="002230E1">
            <w:pPr>
              <w:pStyle w:val="a3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координатор на</w:t>
            </w:r>
            <w:bookmarkStart w:id="0" w:name="_GoBack"/>
            <w:bookmarkEnd w:id="0"/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весь день – 460</w:t>
            </w:r>
            <w:r w:rsidRPr="00494CAB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</w:tr>
      <w:tr w:rsidR="00C070C1" w:rsidRPr="00381678" w:rsidTr="002230E1">
        <w:trPr>
          <w:trHeight w:val="33"/>
        </w:trPr>
        <w:tc>
          <w:tcPr>
            <w:tcW w:w="10915" w:type="dxa"/>
            <w:gridSpan w:val="2"/>
            <w:tcMar>
              <w:top w:w="57" w:type="dxa"/>
              <w:bottom w:w="57" w:type="dxa"/>
            </w:tcMar>
            <w:vAlign w:val="center"/>
          </w:tcPr>
          <w:p w:rsidR="00C070C1" w:rsidRPr="00381678" w:rsidRDefault="00494CAB" w:rsidP="002230E1">
            <w:pPr>
              <w:pStyle w:val="a3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sz w:val="22"/>
                <w:szCs w:val="22"/>
                <w:lang w:eastAsia="ja-JP"/>
              </w:rPr>
              <w:t>Экскурсии под запрос, необходимо бронировать вместе с туром.</w:t>
            </w:r>
          </w:p>
        </w:tc>
      </w:tr>
    </w:tbl>
    <w:p w:rsidR="00C070C1" w:rsidRPr="00D73F7B" w:rsidRDefault="00C070C1" w:rsidP="00306C65"/>
    <w:sectPr w:rsidR="00C070C1" w:rsidRPr="00D73F7B" w:rsidSect="00B913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177D"/>
    <w:multiLevelType w:val="multilevel"/>
    <w:tmpl w:val="A4D8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3E33D8"/>
    <w:multiLevelType w:val="hybridMultilevel"/>
    <w:tmpl w:val="A484D432"/>
    <w:lvl w:ilvl="0" w:tplc="62CCCA5C">
      <w:start w:val="4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C2D1E"/>
    <w:multiLevelType w:val="multilevel"/>
    <w:tmpl w:val="194E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091"/>
    <w:rsid w:val="00032AAF"/>
    <w:rsid w:val="0015590A"/>
    <w:rsid w:val="0016238F"/>
    <w:rsid w:val="00193573"/>
    <w:rsid w:val="0021511D"/>
    <w:rsid w:val="00256B1C"/>
    <w:rsid w:val="00293406"/>
    <w:rsid w:val="00306C65"/>
    <w:rsid w:val="003E7D43"/>
    <w:rsid w:val="003F7229"/>
    <w:rsid w:val="00414013"/>
    <w:rsid w:val="00494CAB"/>
    <w:rsid w:val="004F7B51"/>
    <w:rsid w:val="00505FDC"/>
    <w:rsid w:val="005514CD"/>
    <w:rsid w:val="00565640"/>
    <w:rsid w:val="005A1AC3"/>
    <w:rsid w:val="00694ED0"/>
    <w:rsid w:val="00697061"/>
    <w:rsid w:val="006C7E2B"/>
    <w:rsid w:val="006F4457"/>
    <w:rsid w:val="006F7C0A"/>
    <w:rsid w:val="00717461"/>
    <w:rsid w:val="007C2432"/>
    <w:rsid w:val="007E6D3C"/>
    <w:rsid w:val="0085154B"/>
    <w:rsid w:val="00894DA3"/>
    <w:rsid w:val="00936C88"/>
    <w:rsid w:val="00941545"/>
    <w:rsid w:val="00960129"/>
    <w:rsid w:val="009631BB"/>
    <w:rsid w:val="00997091"/>
    <w:rsid w:val="00A12081"/>
    <w:rsid w:val="00A517FD"/>
    <w:rsid w:val="00A76808"/>
    <w:rsid w:val="00A95431"/>
    <w:rsid w:val="00B47731"/>
    <w:rsid w:val="00BA3997"/>
    <w:rsid w:val="00BC1674"/>
    <w:rsid w:val="00BE22D3"/>
    <w:rsid w:val="00C070C1"/>
    <w:rsid w:val="00C1055F"/>
    <w:rsid w:val="00C7790E"/>
    <w:rsid w:val="00D05299"/>
    <w:rsid w:val="00D11E06"/>
    <w:rsid w:val="00D73F7B"/>
    <w:rsid w:val="00D92B18"/>
    <w:rsid w:val="00DA04C1"/>
    <w:rsid w:val="00DD433A"/>
    <w:rsid w:val="00E2238E"/>
    <w:rsid w:val="00EF2ED0"/>
    <w:rsid w:val="00F568F6"/>
    <w:rsid w:val="00F67883"/>
    <w:rsid w:val="00F92195"/>
    <w:rsid w:val="00F9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94DA3"/>
    <w:rPr>
      <w:rFonts w:ascii="Calibri" w:eastAsia="Calibri" w:hAnsi="Calibri" w:cs="Calibri"/>
      <w:lang w:eastAsia="ja-JP"/>
    </w:rPr>
  </w:style>
  <w:style w:type="paragraph" w:styleId="a3">
    <w:name w:val="No Spacing"/>
    <w:uiPriority w:val="1"/>
    <w:qFormat/>
    <w:rsid w:val="00894DA3"/>
    <w:pPr>
      <w:spacing w:after="0" w:line="240" w:lineRule="auto"/>
    </w:pPr>
    <w:rPr>
      <w:rFonts w:ascii="Times New Roman" w:eastAsia="Batang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56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5">
    <w:name w:val="Hyperlink"/>
    <w:basedOn w:val="a0"/>
    <w:uiPriority w:val="99"/>
    <w:unhideWhenUsed/>
    <w:rsid w:val="00D73F7B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D73F7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94DA3"/>
    <w:rPr>
      <w:rFonts w:ascii="Calibri" w:eastAsia="Calibri" w:hAnsi="Calibri" w:cs="Calibri"/>
      <w:lang w:eastAsia="ja-JP"/>
    </w:rPr>
  </w:style>
  <w:style w:type="paragraph" w:styleId="a3">
    <w:name w:val="No Spacing"/>
    <w:uiPriority w:val="1"/>
    <w:qFormat/>
    <w:rsid w:val="00894DA3"/>
    <w:pPr>
      <w:spacing w:after="0" w:line="240" w:lineRule="auto"/>
    </w:pPr>
    <w:rPr>
      <w:rFonts w:ascii="Times New Roman" w:eastAsia="Batang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56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5">
    <w:name w:val="Hyperlink"/>
    <w:basedOn w:val="a0"/>
    <w:uiPriority w:val="99"/>
    <w:unhideWhenUsed/>
    <w:rsid w:val="00D73F7B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D73F7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9887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80300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5006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75995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manager13</dc:creator>
  <cp:lastModifiedBy>Пользователь Windows</cp:lastModifiedBy>
  <cp:revision>3</cp:revision>
  <cp:lastPrinted>2024-11-14T14:58:00Z</cp:lastPrinted>
  <dcterms:created xsi:type="dcterms:W3CDTF">2024-12-26T15:22:00Z</dcterms:created>
  <dcterms:modified xsi:type="dcterms:W3CDTF">2024-12-27T11:32:00Z</dcterms:modified>
</cp:coreProperties>
</file>