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E4EB9">
      <w:pPr>
        <w:numPr>
          <w:ilvl w:val="0"/>
          <w:numId w:val="0"/>
        </w:numPr>
        <w:jc w:val="center"/>
        <w:rPr>
          <w:rFonts w:hint="default" w:ascii="Calibri" w:hAnsi="Calibri" w:eastAsia="Arial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</w:pPr>
      <w:bookmarkStart w:id="0" w:name="_GoBack"/>
      <w:bookmarkEnd w:id="0"/>
      <w:r>
        <w:rPr>
          <w:rFonts w:hint="default" w:ascii="Calibri" w:hAnsi="Calibri" w:eastAsia="Arial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  <w:t>Рекламный тур: Павловская Слобода - Храм Александра Невского в Княжьем  озере - Усово-Ильинское</w:t>
      </w:r>
    </w:p>
    <w:p w14:paraId="1F230D89">
      <w:pPr>
        <w:numPr>
          <w:ilvl w:val="0"/>
          <w:numId w:val="0"/>
        </w:numP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</w:pPr>
    </w:p>
    <w:p w14:paraId="36234E45">
      <w:pPr>
        <w:numPr>
          <w:ilvl w:val="0"/>
          <w:numId w:val="0"/>
        </w:numPr>
        <w:jc w:val="center"/>
        <w:rPr>
          <w:rFonts w:hint="default" w:ascii="Calibri" w:hAnsi="Calibri" w:eastAsia="Arial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Calibri" w:hAnsi="Calibri" w:eastAsia="Arial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  <w:t>"Излюбленные места представителей</w:t>
      </w:r>
    </w:p>
    <w:p w14:paraId="1A49098A">
      <w:pPr>
        <w:numPr>
          <w:ilvl w:val="0"/>
          <w:numId w:val="0"/>
        </w:numPr>
        <w:jc w:val="center"/>
        <w:rPr>
          <w:rFonts w:hint="default" w:ascii="Calibri" w:hAnsi="Calibri" w:eastAsia="Arial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Calibri" w:hAnsi="Calibri" w:eastAsia="Arial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  <w:t>русских династий"</w:t>
      </w:r>
    </w:p>
    <w:p w14:paraId="7C3DB062">
      <w:pPr>
        <w:numPr>
          <w:ilvl w:val="0"/>
          <w:numId w:val="0"/>
        </w:numP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  <w:t xml:space="preserve"> </w:t>
      </w:r>
    </w:p>
    <w:p w14:paraId="15058655">
      <w:pPr>
        <w:numPr>
          <w:ilvl w:val="0"/>
          <w:numId w:val="0"/>
        </w:numPr>
        <w:rPr>
          <w:rFonts w:hint="default" w:ascii="Calibri" w:hAnsi="Calibri" w:eastAsia="Arial" w:cs="Calibri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BZ"/>
        </w:rPr>
      </w:pPr>
      <w:r>
        <w:rPr>
          <w:rFonts w:hint="default" w:ascii="Calibri" w:hAnsi="Calibri" w:eastAsia="Arial" w:cs="Calibri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ru-RU"/>
        </w:rPr>
        <w:t xml:space="preserve">Регистрация по почте : </w:t>
      </w:r>
      <w:r>
        <w:rPr>
          <w:rFonts w:hint="default" w:ascii="Calibri" w:hAnsi="Calibri" w:eastAsia="Arial" w:cs="Calibri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BZ"/>
        </w:rPr>
        <w:fldChar w:fldCharType="begin"/>
      </w:r>
      <w:r>
        <w:rPr>
          <w:rFonts w:hint="default" w:ascii="Calibri" w:hAnsi="Calibri" w:eastAsia="Arial" w:cs="Calibri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BZ"/>
        </w:rPr>
        <w:instrText xml:space="preserve"> HYPERLINK "mailto:velesmsv@rambler.ru" </w:instrText>
      </w:r>
      <w:r>
        <w:rPr>
          <w:rFonts w:hint="default" w:ascii="Calibri" w:hAnsi="Calibri" w:eastAsia="Arial" w:cs="Calibri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BZ"/>
        </w:rPr>
        <w:fldChar w:fldCharType="separate"/>
      </w:r>
      <w:r>
        <w:rPr>
          <w:rStyle w:val="9"/>
          <w:rFonts w:hint="default" w:ascii="Calibri" w:hAnsi="Calibri" w:eastAsia="Arial" w:cs="Calibri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BZ"/>
        </w:rPr>
        <w:t>velesmsv@rambler.ru</w:t>
      </w:r>
      <w:r>
        <w:rPr>
          <w:rFonts w:hint="default" w:ascii="Calibri" w:hAnsi="Calibri" w:eastAsia="Arial" w:cs="Calibri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BZ"/>
        </w:rPr>
        <w:fldChar w:fldCharType="end"/>
      </w:r>
    </w:p>
    <w:p w14:paraId="329912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textAlignment w:val="baseline"/>
        <w:rPr>
          <w:rFonts w:hint="default" w:ascii="Calibri" w:hAnsi="Calibri" w:eastAsia="Arial" w:cs="Calibri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</w:pPr>
      <w:r>
        <w:rPr>
          <w:rFonts w:hint="default" w:ascii="Calibri" w:hAnsi="Calibri" w:eastAsia="Arial" w:cs="Calibri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vertAlign w:val="baseline"/>
        </w:rPr>
        <w:t>Контактная информация организатора</w:t>
      </w:r>
    </w:p>
    <w:p w14:paraId="55C33B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textAlignment w:val="baseline"/>
        <w:rPr>
          <w:rFonts w:hint="default" w:ascii="Calibri" w:hAnsi="Calibri" w:eastAsia="Arial" w:cs="Calibri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ru-RU"/>
        </w:rPr>
      </w:pPr>
      <w:r>
        <w:rPr>
          <w:rFonts w:hint="default" w:ascii="Calibri" w:hAnsi="Calibri" w:eastAsia="Arial" w:cs="Calibri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ru-RU"/>
        </w:rPr>
        <w:t>Турфирма «Велес»</w:t>
      </w:r>
    </w:p>
    <w:p w14:paraId="5E16279F">
      <w:pPr>
        <w:numPr>
          <w:ilvl w:val="0"/>
          <w:numId w:val="0"/>
        </w:numPr>
        <w:rPr>
          <w:rFonts w:hint="default" w:ascii="Calibri" w:hAnsi="Calibri" w:eastAsia="Arial" w:cs="Calibri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ru-RU"/>
        </w:rPr>
      </w:pPr>
      <w:r>
        <w:rPr>
          <w:rFonts w:hint="default" w:ascii="Calibri" w:hAnsi="Calibri" w:eastAsia="Arial" w:cs="Calibri"/>
          <w:b w:val="0"/>
          <w:bCs w:val="0"/>
          <w:i w:val="0"/>
          <w:iCs w:val="0"/>
          <w:color w:val="auto"/>
          <w:spacing w:val="0"/>
          <w:sz w:val="36"/>
          <w:szCs w:val="36"/>
          <w:shd w:val="clear" w:fill="FFFFFF"/>
          <w:lang w:val="ru-RU"/>
        </w:rPr>
        <w:t>К</w:t>
      </w:r>
      <w:r>
        <w:rPr>
          <w:rFonts w:hint="default" w:ascii="Calibri" w:hAnsi="Calibri" w:eastAsia="Arial" w:cs="Calibri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ru-RU"/>
        </w:rPr>
        <w:t>онт.тел.89269178341</w:t>
      </w:r>
    </w:p>
    <w:p w14:paraId="61815BF6">
      <w:pPr>
        <w:numPr>
          <w:ilvl w:val="0"/>
          <w:numId w:val="0"/>
        </w:numPr>
        <w:rPr>
          <w:rFonts w:hint="default" w:ascii="Calibri" w:hAnsi="Calibri" w:eastAsia="Arial" w:cs="Calibri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BZ"/>
        </w:rPr>
      </w:pPr>
      <w:r>
        <w:rPr>
          <w:rFonts w:hint="default" w:ascii="Calibri" w:hAnsi="Calibri" w:eastAsia="Arial" w:cs="Calibri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BZ"/>
        </w:rPr>
        <w:fldChar w:fldCharType="begin"/>
      </w:r>
      <w:r>
        <w:rPr>
          <w:rFonts w:hint="default" w:ascii="Calibri" w:hAnsi="Calibri" w:eastAsia="Arial" w:cs="Calibri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BZ"/>
        </w:rPr>
        <w:instrText xml:space="preserve"> HYPERLINK "mailto:velesmsv@rambler.ru" </w:instrText>
      </w:r>
      <w:r>
        <w:rPr>
          <w:rFonts w:hint="default" w:ascii="Calibri" w:hAnsi="Calibri" w:eastAsia="Arial" w:cs="Calibri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BZ"/>
        </w:rPr>
        <w:fldChar w:fldCharType="separate"/>
      </w:r>
      <w:r>
        <w:rPr>
          <w:rStyle w:val="9"/>
          <w:rFonts w:hint="default" w:ascii="Calibri" w:hAnsi="Calibri" w:eastAsia="Arial" w:cs="Calibri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BZ"/>
        </w:rPr>
        <w:t>velesmsv@rambler.ru</w:t>
      </w:r>
      <w:r>
        <w:rPr>
          <w:rFonts w:hint="default" w:ascii="Calibri" w:hAnsi="Calibri" w:eastAsia="Arial" w:cs="Calibri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BZ"/>
        </w:rPr>
        <w:fldChar w:fldCharType="end"/>
      </w:r>
    </w:p>
    <w:p w14:paraId="7C97ACE8">
      <w:pPr>
        <w:numPr>
          <w:ilvl w:val="0"/>
          <w:numId w:val="0"/>
        </w:numPr>
        <w:rPr>
          <w:rFonts w:hint="default" w:ascii="Calibri" w:hAnsi="Calibri" w:eastAsia="Arial" w:cs="Calibri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ru-RU"/>
        </w:rPr>
      </w:pPr>
    </w:p>
    <w:p w14:paraId="79B7E1E0">
      <w:pPr>
        <w:numPr>
          <w:ilvl w:val="0"/>
          <w:numId w:val="0"/>
        </w:numPr>
        <w:rPr>
          <w:rFonts w:hint="default" w:ascii="Calibri" w:hAnsi="Calibri" w:eastAsia="Arial" w:cs="Calibri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ru-RU"/>
        </w:rPr>
      </w:pPr>
      <w:r>
        <w:rPr>
          <w:rFonts w:hint="default" w:ascii="Calibri" w:hAnsi="Calibri" w:eastAsia="Arial" w:cs="Calibri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ru-RU"/>
        </w:rPr>
        <w:t>29 июля 2025г.</w:t>
      </w:r>
    </w:p>
    <w:p w14:paraId="3C96835B">
      <w:pPr>
        <w:numPr>
          <w:ilvl w:val="0"/>
          <w:numId w:val="0"/>
        </w:numP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  <w:t xml:space="preserve">   </w:t>
      </w:r>
    </w:p>
    <w:p w14:paraId="0438B01D">
      <w:pPr>
        <w:numPr>
          <w:ilvl w:val="0"/>
          <w:numId w:val="0"/>
        </w:numP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  <w:t xml:space="preserve">9-00 Отправление м. Алтуфьево </w:t>
      </w:r>
    </w:p>
    <w:p w14:paraId="22996B88">
      <w:pPr>
        <w:numPr>
          <w:ilvl w:val="0"/>
          <w:numId w:val="0"/>
        </w:numP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  <w:t>Посещение Павловской слободы.</w:t>
      </w:r>
    </w:p>
    <w:p w14:paraId="0CE27727">
      <w:pPr>
        <w:numPr>
          <w:ilvl w:val="0"/>
          <w:numId w:val="0"/>
        </w:numP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  <w:t>Село Павловское связано с боярами Морозовыми , которые сделали его своей столицей обширных владений. Здесь бывал Алексей Михайлович, юный Петр I и царица Софья Алексеевна. В 1660 году был возведен величественный каменный храм Благовещения, который станет первым пунктом нашей программы. Познакомимся и посетим другие объекты Храмового комплекта «Павловская слобода»:</w:t>
      </w:r>
    </w:p>
    <w:p w14:paraId="4DF1EB71">
      <w:pPr>
        <w:numPr>
          <w:ilvl w:val="0"/>
          <w:numId w:val="0"/>
        </w:numP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  <w:t>- надвратный Храм Иосифа Волоцкого</w:t>
      </w:r>
    </w:p>
    <w:p w14:paraId="1947CDB1">
      <w:pPr>
        <w:numPr>
          <w:ilvl w:val="0"/>
          <w:numId w:val="0"/>
        </w:numP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  <w:t>- Храм святых Царственных мучеников и Старотерпцев</w:t>
      </w:r>
    </w:p>
    <w:p w14:paraId="7CAE742D">
      <w:pPr>
        <w:numPr>
          <w:ilvl w:val="0"/>
          <w:numId w:val="0"/>
        </w:numP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  <w:t>-Часовня Кирилла и Мефодия</w:t>
      </w:r>
    </w:p>
    <w:p w14:paraId="677E719B">
      <w:pPr>
        <w:numPr>
          <w:ilvl w:val="0"/>
          <w:numId w:val="0"/>
        </w:numP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  <w:t>- Часовня мучеников Младенцев Вифлеемских.</w:t>
      </w:r>
    </w:p>
    <w:p w14:paraId="7525C820">
      <w:pPr>
        <w:numPr>
          <w:ilvl w:val="0"/>
          <w:numId w:val="0"/>
        </w:numP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  <w:t xml:space="preserve"> </w:t>
      </w:r>
    </w:p>
    <w:p w14:paraId="3A823164">
      <w:pPr>
        <w:numPr>
          <w:ilvl w:val="0"/>
          <w:numId w:val="0"/>
        </w:numP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  <w:t>Далее мы отправляемся в поселок Княжье озеро. Посещение Храма святого благоверного князя Александра Невского. Именно в нем хранится переданная из запасников русского музея чудотворная икона Божией Матери «Одигитрия» ( Эффесская-Полоцкая-Корсунская-Торопецкая).</w:t>
      </w:r>
    </w:p>
    <w:p w14:paraId="5211BD76">
      <w:pPr>
        <w:numPr>
          <w:ilvl w:val="0"/>
          <w:numId w:val="0"/>
        </w:numP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  <w:t xml:space="preserve"> Затем нас ждут экскурсии в  трех музеях, вошедших в туристический кластер «Императорского маршрута» в Подмосковье:</w:t>
      </w:r>
    </w:p>
    <w:p w14:paraId="7A78354C">
      <w:pPr>
        <w:numPr>
          <w:ilvl w:val="0"/>
          <w:numId w:val="0"/>
        </w:numP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  <w:t>- Музей Августейших покровителей Российского Общества Красного Креста.</w:t>
      </w:r>
    </w:p>
    <w:p w14:paraId="7BC58ACB">
      <w:pPr>
        <w:numPr>
          <w:ilvl w:val="0"/>
          <w:numId w:val="0"/>
        </w:numP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  <w:t>- Музей школы и детства</w:t>
      </w:r>
    </w:p>
    <w:p w14:paraId="51F88F32">
      <w:pPr>
        <w:numPr>
          <w:ilvl w:val="0"/>
          <w:numId w:val="0"/>
        </w:numP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  <w:t>- Музей охраны материнства и младенчества .</w:t>
      </w:r>
    </w:p>
    <w:p w14:paraId="65F2A688">
      <w:pPr>
        <w:numPr>
          <w:ilvl w:val="0"/>
          <w:numId w:val="0"/>
        </w:numP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  <w:t xml:space="preserve"> 19-00 Возвращение м. Алтуфьево</w:t>
      </w:r>
    </w:p>
    <w:p w14:paraId="3EE34C54">
      <w:pPr>
        <w:numPr>
          <w:ilvl w:val="0"/>
          <w:numId w:val="0"/>
        </w:numP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  <w:t xml:space="preserve"> </w:t>
      </w:r>
    </w:p>
    <w:p w14:paraId="4BEA65D3">
      <w:pPr>
        <w:numPr>
          <w:ilvl w:val="0"/>
          <w:numId w:val="0"/>
        </w:numP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  <w:t xml:space="preserve"> </w:t>
      </w:r>
    </w:p>
    <w:p w14:paraId="5B1FD6DE">
      <w:pPr>
        <w:numPr>
          <w:ilvl w:val="0"/>
          <w:numId w:val="0"/>
        </w:numP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  <w:t>Стоимость тура  2500 рублей за чел.</w:t>
      </w:r>
    </w:p>
    <w:p w14:paraId="57893DBB">
      <w:pPr>
        <w:numPr>
          <w:ilvl w:val="0"/>
          <w:numId w:val="0"/>
        </w:numP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  <w:t xml:space="preserve"> </w:t>
      </w:r>
    </w:p>
    <w:p w14:paraId="4AC72A18">
      <w:pPr>
        <w:numPr>
          <w:ilvl w:val="0"/>
          <w:numId w:val="0"/>
        </w:numP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  <w:t>В стоимость входит:</w:t>
      </w:r>
    </w:p>
    <w:p w14:paraId="491D2235">
      <w:pPr>
        <w:numPr>
          <w:ilvl w:val="0"/>
          <w:numId w:val="0"/>
        </w:numP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  <w:t>- транспортное обслуживание</w:t>
      </w:r>
    </w:p>
    <w:p w14:paraId="4C23CEB5">
      <w:pPr>
        <w:numPr>
          <w:ilvl w:val="0"/>
          <w:numId w:val="0"/>
        </w:numP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  <w:t>- посещение Павловской слободы с обзорной экскурсией по территории</w:t>
      </w:r>
    </w:p>
    <w:p w14:paraId="6C333492">
      <w:pPr>
        <w:numPr>
          <w:ilvl w:val="0"/>
          <w:numId w:val="0"/>
        </w:numP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  <w:t>- посещение Храма святого благоверного Алесандра Невского</w:t>
      </w:r>
    </w:p>
    <w:p w14:paraId="064BA10D">
      <w:pPr>
        <w:numPr>
          <w:ilvl w:val="0"/>
          <w:numId w:val="0"/>
        </w:numP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  <w:t>- экскурсионная программа в трех музеях «Императорского маршрута».</w:t>
      </w:r>
    </w:p>
    <w:p w14:paraId="06F0318C">
      <w:pPr>
        <w:numPr>
          <w:ilvl w:val="0"/>
          <w:numId w:val="0"/>
        </w:numP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  <w:t>Обед самостоятельно.</w:t>
      </w:r>
    </w:p>
    <w:p w14:paraId="17836A4B">
      <w:pPr>
        <w:numPr>
          <w:ilvl w:val="0"/>
          <w:numId w:val="0"/>
        </w:numPr>
        <w:rPr>
          <w:rFonts w:hint="default" w:ascii="Calibri" w:hAnsi="Calibri" w:eastAsia="Arial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</w:pPr>
    </w:p>
    <w:p w14:paraId="1BA6DFDD">
      <w:pPr>
        <w:numPr>
          <w:ilvl w:val="0"/>
          <w:numId w:val="0"/>
        </w:numPr>
        <w:rPr>
          <w:rFonts w:hint="default" w:ascii="Calibri" w:hAnsi="Calibri" w:eastAsia="Arial" w:cs="Calibri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ru-RU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ECC4A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BAEC1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EB101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71B53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B01BF"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CEAE7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22"/>
    <w:rsid w:val="000104A9"/>
    <w:rsid w:val="00064ED2"/>
    <w:rsid w:val="00074993"/>
    <w:rsid w:val="00147857"/>
    <w:rsid w:val="0015117F"/>
    <w:rsid w:val="0018160D"/>
    <w:rsid w:val="00183C22"/>
    <w:rsid w:val="001B2E44"/>
    <w:rsid w:val="001E20F1"/>
    <w:rsid w:val="002E6B9F"/>
    <w:rsid w:val="00352539"/>
    <w:rsid w:val="00365F84"/>
    <w:rsid w:val="003927E0"/>
    <w:rsid w:val="004A103D"/>
    <w:rsid w:val="004E7D9A"/>
    <w:rsid w:val="004F2C21"/>
    <w:rsid w:val="004F508D"/>
    <w:rsid w:val="00534780"/>
    <w:rsid w:val="005642D9"/>
    <w:rsid w:val="00602A60"/>
    <w:rsid w:val="006409C7"/>
    <w:rsid w:val="006B4AA5"/>
    <w:rsid w:val="006C5081"/>
    <w:rsid w:val="006E4193"/>
    <w:rsid w:val="00707BAB"/>
    <w:rsid w:val="00722803"/>
    <w:rsid w:val="00762569"/>
    <w:rsid w:val="007741A5"/>
    <w:rsid w:val="00777F47"/>
    <w:rsid w:val="007B42AE"/>
    <w:rsid w:val="007C6ADF"/>
    <w:rsid w:val="008B42B3"/>
    <w:rsid w:val="008C3AEA"/>
    <w:rsid w:val="009F6DDD"/>
    <w:rsid w:val="00A51BD2"/>
    <w:rsid w:val="00A9601F"/>
    <w:rsid w:val="00AB7C6A"/>
    <w:rsid w:val="00AF38C0"/>
    <w:rsid w:val="00B32056"/>
    <w:rsid w:val="00B60D9F"/>
    <w:rsid w:val="00C917F5"/>
    <w:rsid w:val="00CB010F"/>
    <w:rsid w:val="00CB4A13"/>
    <w:rsid w:val="00D10856"/>
    <w:rsid w:val="00D176DE"/>
    <w:rsid w:val="00D45262"/>
    <w:rsid w:val="00DD4E45"/>
    <w:rsid w:val="00DF3C83"/>
    <w:rsid w:val="00E40AEC"/>
    <w:rsid w:val="00E8221A"/>
    <w:rsid w:val="00E93EB9"/>
    <w:rsid w:val="00F06A7E"/>
    <w:rsid w:val="01327E36"/>
    <w:rsid w:val="036F142D"/>
    <w:rsid w:val="09162352"/>
    <w:rsid w:val="10533DA9"/>
    <w:rsid w:val="10744313"/>
    <w:rsid w:val="1A1B16BE"/>
    <w:rsid w:val="1EF312E3"/>
    <w:rsid w:val="22094EE6"/>
    <w:rsid w:val="23575677"/>
    <w:rsid w:val="303D63B6"/>
    <w:rsid w:val="325F4E78"/>
    <w:rsid w:val="3687785E"/>
    <w:rsid w:val="36DD47FE"/>
    <w:rsid w:val="3C3114AA"/>
    <w:rsid w:val="3F991E19"/>
    <w:rsid w:val="42651614"/>
    <w:rsid w:val="44850AB5"/>
    <w:rsid w:val="488262F1"/>
    <w:rsid w:val="49676C24"/>
    <w:rsid w:val="51592687"/>
    <w:rsid w:val="53F612CF"/>
    <w:rsid w:val="58D55FD4"/>
    <w:rsid w:val="5A305CFF"/>
    <w:rsid w:val="5C732753"/>
    <w:rsid w:val="5D9D39DB"/>
    <w:rsid w:val="6D4B4640"/>
    <w:rsid w:val="71BC38CB"/>
    <w:rsid w:val="73E53410"/>
    <w:rsid w:val="79FD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34" w:semiHidden="0" w:name="Normal (Web)"/>
    <w:lsdException w:uiPriority="99" w:name="HTML Acronym"/>
    <w:lsdException w:qFormat="1"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5">
    <w:name w:val="heading 4"/>
    <w:basedOn w:val="1"/>
    <w:link w:val="17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  <w:style w:type="character" w:styleId="10">
    <w:name w:val="Strong"/>
    <w:basedOn w:val="6"/>
    <w:qFormat/>
    <w:uiPriority w:val="22"/>
    <w:rPr>
      <w:b/>
      <w:bCs/>
    </w:rPr>
  </w:style>
  <w:style w:type="character" w:styleId="11">
    <w:name w:val="HTML Cite"/>
    <w:basedOn w:val="6"/>
    <w:semiHidden/>
    <w:unhideWhenUsed/>
    <w:qFormat/>
    <w:uiPriority w:val="99"/>
    <w:rPr>
      <w:i/>
      <w:iCs/>
    </w:rPr>
  </w:style>
  <w:style w:type="paragraph" w:styleId="12">
    <w:name w:val="HTML Address"/>
    <w:basedOn w:val="1"/>
    <w:link w:val="21"/>
    <w:semiHidden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13">
    <w:name w:val="header"/>
    <w:basedOn w:val="1"/>
    <w:link w:val="3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footer"/>
    <w:basedOn w:val="1"/>
    <w:link w:val="3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Normal (Web)"/>
    <w:basedOn w:val="1"/>
    <w:unhideWhenUsed/>
    <w:qFormat/>
    <w:uiPriority w:val="3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6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4 Знак"/>
    <w:basedOn w:val="6"/>
    <w:link w:val="5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18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customStyle="1" w:styleId="21">
    <w:name w:val="Адрес HTML Знак"/>
    <w:basedOn w:val="6"/>
    <w:link w:val="12"/>
    <w:semiHidden/>
    <w:qFormat/>
    <w:uiPriority w:val="99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customStyle="1" w:styleId="22">
    <w:name w:val="article-stats-view__stats-item-count"/>
    <w:basedOn w:val="6"/>
    <w:qFormat/>
    <w:uiPriority w:val="0"/>
  </w:style>
  <w:style w:type="paragraph" w:customStyle="1" w:styleId="23">
    <w:name w:val="block__block-3c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4">
    <w:name w:val="initial-letter"/>
    <w:basedOn w:val="6"/>
    <w:qFormat/>
    <w:uiPriority w:val="0"/>
  </w:style>
  <w:style w:type="paragraph" w:customStyle="1" w:styleId="25">
    <w:name w:val="simple-list-content_item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6">
    <w:name w:val="No Spacing"/>
    <w:basedOn w:val="1"/>
    <w:qFormat/>
    <w:uiPriority w:val="1"/>
    <w:pPr>
      <w:spacing w:after="0" w:line="240" w:lineRule="auto"/>
    </w:pPr>
    <w:rPr>
      <w:rFonts w:ascii="Calibri" w:hAnsi="Calibri" w:eastAsia="Times New Roman" w:cs="Times New Roman"/>
      <w:sz w:val="24"/>
      <w:szCs w:val="32"/>
      <w:lang w:val="en-US" w:bidi="en-US"/>
    </w:rPr>
  </w:style>
  <w:style w:type="character" w:customStyle="1" w:styleId="27">
    <w:name w:val="apple-converted-space"/>
    <w:qFormat/>
    <w:uiPriority w:val="0"/>
  </w:style>
  <w:style w:type="character" w:customStyle="1" w:styleId="28">
    <w:name w:val="Заголовок 3 Знак"/>
    <w:basedOn w:val="6"/>
    <w:link w:val="4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customStyle="1" w:styleId="29">
    <w:name w:val="js-phone-number"/>
    <w:basedOn w:val="6"/>
    <w:qFormat/>
    <w:uiPriority w:val="0"/>
  </w:style>
  <w:style w:type="character" w:customStyle="1" w:styleId="30">
    <w:name w:val="Верхний колонтитул Знак"/>
    <w:basedOn w:val="6"/>
    <w:link w:val="13"/>
    <w:qFormat/>
    <w:uiPriority w:val="99"/>
  </w:style>
  <w:style w:type="character" w:customStyle="1" w:styleId="31">
    <w:name w:val="Нижний колонтитул Знак"/>
    <w:basedOn w:val="6"/>
    <w:link w:val="1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2023-03-17T04:02:00Z</dcterms:created>
  <dc:creator>Svetlana Morozova</dc:creator>
  <cp:lastModifiedBy>админ</cp:lastModifiedBy>
  <dcterms:modified xsi:type="dcterms:W3CDTF">2025-07-16T10:33:04Z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ADFE5FEEEC134AB5A5C0AD295E1F954A_13</vt:lpwstr>
  </property>
</Properties>
</file>